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mc:Ignorable="w14 w15 w16se w16cid w16 w16cex w16sdtdh w16sdtfl w16du wp14">
  <w:body>
    <w:p w:rsidR="008A1DFB" w:rsidP="00C10980" w:rsidRDefault="008A1DFB" w14:paraId="28BF9DE3" w14:textId="77777777">
      <w:pPr>
        <w:jc w:val="center"/>
        <w:rPr>
          <w:rFonts w:ascii="Montserrat" w:hAnsi="Montserrat" w:cs="Arial"/>
          <w:b/>
          <w:bCs/>
          <w:color w:val="A71BD5"/>
          <w:sz w:val="56"/>
          <w:szCs w:val="56"/>
        </w:rPr>
      </w:pPr>
    </w:p>
    <w:p w:rsidRPr="004826BE" w:rsidR="00A13ADA" w:rsidP="00A13ADA" w:rsidRDefault="00A13ADA" w14:paraId="62F620F9" w14:textId="77777777">
      <w:pPr>
        <w:spacing w:after="0" w:line="360" w:lineRule="auto"/>
        <w:jc w:val="both"/>
        <w:rPr>
          <w:rFonts w:ascii="Montserrat" w:hAnsi="Montserrat" w:eastAsia="Aptos" w:cs="Times New Roman"/>
          <w:kern w:val="0"/>
          <w:sz w:val="22"/>
          <w:lang w:val="en-GB"/>
          <w14:ligatures w14:val="none"/>
        </w:rPr>
      </w:pPr>
      <w:r w:rsidRPr="004826BE">
        <w:rPr>
          <w:rFonts w:ascii="Montserrat" w:hAnsi="Montserrat" w:eastAsia="Aptos" w:cs="Times New Roman"/>
          <w:noProof/>
          <w:kern w:val="0"/>
          <w:sz w:val="22"/>
          <w:lang w:val="en-GB"/>
          <w14:ligatures w14:val="none"/>
        </w:rPr>
        <w:drawing>
          <wp:inline distT="0" distB="0" distL="0" distR="0" wp14:anchorId="060CB025" wp14:editId="2FCE240E">
            <wp:extent cx="5731510" cy="865505"/>
            <wp:effectExtent l="0" t="0" r="2540" b="0"/>
            <wp:docPr id="1161329166" name="Picture 7" descr="Purple and purple letters on a black background&#10;&#10;Description automatically generated">
              <a:extLst xmlns:a="http://schemas.openxmlformats.org/drawingml/2006/main">
                <a:ext uri="{FF2B5EF4-FFF2-40B4-BE49-F238E27FC236}">
                  <a16:creationId xmlns:a16="http://schemas.microsoft.com/office/drawing/2014/main" id="{B864229C-C596-C120-6431-E3AF3EACC9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Purple and purple letters on a black background&#10;&#10;Description automatically generated">
                      <a:extLst>
                        <a:ext uri="{FF2B5EF4-FFF2-40B4-BE49-F238E27FC236}">
                          <a16:creationId xmlns:a16="http://schemas.microsoft.com/office/drawing/2014/main" id="{B864229C-C596-C120-6431-E3AF3EACC9AF}"/>
                        </a:ext>
                      </a:extLst>
                    </pic:cNvPr>
                    <pic:cNvPicPr>
                      <a:picLocks noChangeAspect="1"/>
                    </pic:cNvPicPr>
                  </pic:nvPicPr>
                  <pic:blipFill>
                    <a:blip r:embed="rId10"/>
                    <a:stretch>
                      <a:fillRect/>
                    </a:stretch>
                  </pic:blipFill>
                  <pic:spPr>
                    <a:xfrm>
                      <a:off x="0" y="0"/>
                      <a:ext cx="5731510" cy="865505"/>
                    </a:xfrm>
                    <a:prstGeom prst="rect">
                      <a:avLst/>
                    </a:prstGeom>
                  </pic:spPr>
                </pic:pic>
              </a:graphicData>
            </a:graphic>
          </wp:inline>
        </w:drawing>
      </w:r>
    </w:p>
    <w:p w:rsidRPr="004826BE" w:rsidR="00A13ADA" w:rsidP="00A13ADA" w:rsidRDefault="00A13ADA" w14:paraId="175BEDF7" w14:textId="77777777">
      <w:pPr>
        <w:spacing w:after="0" w:line="360" w:lineRule="auto"/>
        <w:jc w:val="both"/>
        <w:rPr>
          <w:rFonts w:ascii="Montserrat" w:hAnsi="Montserrat" w:eastAsia="Aptos" w:cs="Times New Roman"/>
          <w:kern w:val="0"/>
          <w:sz w:val="22"/>
          <w:lang w:val="en-GB"/>
          <w14:ligatures w14:val="none"/>
        </w:rPr>
      </w:pPr>
    </w:p>
    <w:p w:rsidRPr="004826BE" w:rsidR="00A13ADA" w:rsidP="00A13ADA" w:rsidRDefault="00A13ADA" w14:paraId="3CC4D9B9" w14:textId="77777777">
      <w:pPr>
        <w:spacing w:after="0" w:line="360" w:lineRule="auto"/>
        <w:jc w:val="both"/>
        <w:rPr>
          <w:rFonts w:ascii="Montserrat" w:hAnsi="Montserrat" w:eastAsia="Aptos" w:cs="Times New Roman"/>
          <w:kern w:val="0"/>
          <w:sz w:val="22"/>
          <w:lang w:val="en-GB"/>
          <w14:ligatures w14:val="none"/>
        </w:rPr>
      </w:pPr>
    </w:p>
    <w:tbl>
      <w:tblPr>
        <w:tblStyle w:val="TableGrid1"/>
        <w:tblW w:w="0" w:type="auto"/>
        <w:tblBorders>
          <w:top w:val="single" w:color="auto" w:sz="8"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835"/>
        <w:gridCol w:w="284"/>
        <w:gridCol w:w="5897"/>
      </w:tblGrid>
      <w:tr w:rsidRPr="004826BE" w:rsidR="00A13ADA" w:rsidTr="000432A8" w14:paraId="4FB274E7" w14:textId="77777777">
        <w:tc>
          <w:tcPr>
            <w:tcW w:w="2835" w:type="dxa"/>
          </w:tcPr>
          <w:p w:rsidRPr="004826BE" w:rsidR="00A13ADA" w:rsidP="000432A8" w:rsidRDefault="00A13ADA" w14:paraId="66E16280" w14:textId="77777777">
            <w:pPr>
              <w:jc w:val="center"/>
              <w:rPr>
                <w:rFonts w:eastAsia="Aptos" w:cs="Times New Roman"/>
                <w:b/>
                <w:bCs/>
                <w:szCs w:val="28"/>
              </w:rPr>
            </w:pPr>
            <w:r w:rsidRPr="004826BE">
              <w:rPr>
                <w:rFonts w:eastAsia="Aptos" w:cs="Times New Roman"/>
                <w:b/>
                <w:bCs/>
                <w:szCs w:val="28"/>
              </w:rPr>
              <w:t>PHASE</w:t>
            </w:r>
          </w:p>
        </w:tc>
        <w:tc>
          <w:tcPr>
            <w:tcW w:w="284" w:type="dxa"/>
          </w:tcPr>
          <w:p w:rsidRPr="004826BE" w:rsidR="00A13ADA" w:rsidP="000432A8" w:rsidRDefault="00A13ADA" w14:paraId="6F8CAF99" w14:textId="77777777">
            <w:pPr>
              <w:jc w:val="center"/>
              <w:rPr>
                <w:rFonts w:eastAsia="Aptos" w:cs="Times New Roman"/>
                <w:b/>
                <w:bCs/>
                <w:szCs w:val="28"/>
              </w:rPr>
            </w:pPr>
          </w:p>
        </w:tc>
        <w:tc>
          <w:tcPr>
            <w:tcW w:w="5897" w:type="dxa"/>
          </w:tcPr>
          <w:p w:rsidRPr="004826BE" w:rsidR="00A13ADA" w:rsidP="000432A8" w:rsidRDefault="00A13ADA" w14:paraId="03397E64" w14:textId="77777777">
            <w:pPr>
              <w:jc w:val="center"/>
              <w:rPr>
                <w:rFonts w:eastAsia="Aptos" w:cs="Times New Roman"/>
                <w:b/>
                <w:bCs/>
                <w:szCs w:val="28"/>
              </w:rPr>
            </w:pPr>
            <w:r w:rsidRPr="004826BE">
              <w:rPr>
                <w:rFonts w:eastAsia="Aptos" w:cs="Times New Roman"/>
                <w:b/>
                <w:bCs/>
                <w:szCs w:val="28"/>
              </w:rPr>
              <w:t>STAGE</w:t>
            </w:r>
          </w:p>
        </w:tc>
      </w:tr>
      <w:tr w:rsidRPr="004826BE" w:rsidR="00A13ADA" w:rsidTr="00D94D1D" w14:paraId="5E1341E2" w14:textId="77777777">
        <w:trPr>
          <w:trHeight w:val="548"/>
        </w:trPr>
        <w:tc>
          <w:tcPr>
            <w:tcW w:w="2835" w:type="dxa"/>
            <w:shd w:val="clear" w:color="auto" w:fill="A71BD5"/>
            <w:vAlign w:val="center"/>
          </w:tcPr>
          <w:p w:rsidRPr="004826BE" w:rsidR="00A13ADA" w:rsidP="000432A8" w:rsidRDefault="00F35D08" w14:paraId="0C3BB311" w14:textId="44D196CE">
            <w:pPr>
              <w:spacing w:line="360" w:lineRule="auto"/>
              <w:jc w:val="center"/>
              <w:rPr>
                <w:rFonts w:eastAsia="Aptos" w:cs="Times New Roman"/>
                <w:b/>
                <w:bCs/>
                <w:color w:val="FFFFFF"/>
              </w:rPr>
            </w:pPr>
            <w:r>
              <w:rPr>
                <w:rFonts w:eastAsia="Aptos" w:cs="Times New Roman"/>
                <w:b/>
                <w:bCs/>
                <w:color w:val="FFFFFF"/>
              </w:rPr>
              <w:t>2 - DESIGN</w:t>
            </w:r>
          </w:p>
        </w:tc>
        <w:tc>
          <w:tcPr>
            <w:tcW w:w="284" w:type="dxa"/>
          </w:tcPr>
          <w:p w:rsidRPr="004826BE" w:rsidR="00A13ADA" w:rsidP="000432A8" w:rsidRDefault="00A13ADA" w14:paraId="695141EE" w14:textId="77777777">
            <w:pPr>
              <w:spacing w:line="360" w:lineRule="auto"/>
              <w:jc w:val="center"/>
              <w:rPr>
                <w:rFonts w:eastAsia="Aptos" w:cs="Times New Roman"/>
                <w:b/>
                <w:bCs/>
              </w:rPr>
            </w:pPr>
          </w:p>
        </w:tc>
        <w:tc>
          <w:tcPr>
            <w:tcW w:w="5897" w:type="dxa"/>
            <w:shd w:val="clear" w:color="auto" w:fill="A71BD5"/>
            <w:vAlign w:val="center"/>
          </w:tcPr>
          <w:p w:rsidRPr="004826BE" w:rsidR="00A13ADA" w:rsidP="000432A8" w:rsidRDefault="00A13ADA" w14:paraId="6D5B2E7C" w14:textId="6FC1B251">
            <w:pPr>
              <w:spacing w:line="360" w:lineRule="auto"/>
              <w:jc w:val="center"/>
              <w:rPr>
                <w:rFonts w:eastAsia="Aptos" w:cs="Times New Roman"/>
                <w:b/>
                <w:bCs/>
              </w:rPr>
            </w:pPr>
            <w:r w:rsidRPr="00D94D1D">
              <w:rPr>
                <w:rFonts w:eastAsia="Aptos" w:cs="Times New Roman"/>
                <w:b/>
                <w:bCs/>
                <w:color w:val="FFFFFF" w:themeColor="background1"/>
              </w:rPr>
              <w:t xml:space="preserve">1 – </w:t>
            </w:r>
            <w:r w:rsidRPr="00D94D1D" w:rsidR="00F35D08">
              <w:rPr>
                <w:rFonts w:eastAsia="Aptos" w:cs="Times New Roman"/>
                <w:b/>
                <w:bCs/>
                <w:color w:val="FFFFFF" w:themeColor="background1"/>
              </w:rPr>
              <w:t>RECRUITMENT</w:t>
            </w:r>
          </w:p>
        </w:tc>
      </w:tr>
    </w:tbl>
    <w:p w:rsidRPr="004826BE" w:rsidR="00A13ADA" w:rsidP="00A13ADA" w:rsidRDefault="00A13ADA" w14:paraId="23D3583D" w14:textId="77777777">
      <w:pPr>
        <w:spacing w:after="0" w:line="360" w:lineRule="auto"/>
        <w:jc w:val="both"/>
        <w:rPr>
          <w:rFonts w:ascii="Montserrat" w:hAnsi="Montserrat" w:eastAsia="Aptos" w:cs="Times New Roman"/>
          <w:kern w:val="0"/>
          <w:sz w:val="22"/>
          <w:lang w:val="en-GB"/>
          <w14:ligatures w14:val="none"/>
        </w:rPr>
      </w:pPr>
    </w:p>
    <w:p w:rsidRPr="004826BE" w:rsidR="00A13ADA" w:rsidP="00A13ADA" w:rsidRDefault="00A13ADA" w14:paraId="7DECED87" w14:textId="77777777">
      <w:pPr>
        <w:spacing w:after="0" w:line="360" w:lineRule="auto"/>
        <w:jc w:val="both"/>
        <w:rPr>
          <w:rFonts w:ascii="Montserrat" w:hAnsi="Montserrat" w:eastAsia="Aptos" w:cs="Times New Roman"/>
          <w:kern w:val="0"/>
          <w:sz w:val="22"/>
          <w:lang w:val="en-GB"/>
          <w14:ligatures w14:val="none"/>
        </w:rPr>
      </w:pPr>
    </w:p>
    <w:tbl>
      <w:tblPr>
        <w:tblStyle w:val="TableGrid1"/>
        <w:tblW w:w="0" w:type="auto"/>
        <w:tblBorders>
          <w:left w:val="none" w:color="auto" w:sz="0" w:space="0"/>
          <w:right w:val="none" w:color="auto" w:sz="0" w:space="0"/>
          <w:insideV w:val="none" w:color="auto" w:sz="0" w:space="0"/>
        </w:tblBorders>
        <w:tblLook w:val="04A0" w:firstRow="1" w:lastRow="0" w:firstColumn="1" w:lastColumn="0" w:noHBand="0" w:noVBand="1"/>
      </w:tblPr>
      <w:tblGrid>
        <w:gridCol w:w="2835"/>
        <w:gridCol w:w="284"/>
        <w:gridCol w:w="5904"/>
      </w:tblGrid>
      <w:tr w:rsidRPr="004826BE" w:rsidR="00A13ADA" w:rsidTr="43043768" w14:paraId="388C7AC8" w14:textId="77777777">
        <w:trPr>
          <w:trHeight w:val="752"/>
        </w:trPr>
        <w:tc>
          <w:tcPr>
            <w:tcW w:w="2835" w:type="dxa"/>
            <w:tcMar/>
            <w:vAlign w:val="center"/>
          </w:tcPr>
          <w:p w:rsidRPr="004826BE" w:rsidR="00A13ADA" w:rsidP="000432A8" w:rsidRDefault="00A13ADA" w14:paraId="05615E4A" w14:textId="77777777">
            <w:pPr>
              <w:jc w:val="both"/>
              <w:rPr>
                <w:rFonts w:eastAsia="Aptos" w:cs="Times New Roman"/>
                <w:b/>
                <w:bCs/>
                <w:szCs w:val="28"/>
              </w:rPr>
            </w:pPr>
            <w:r w:rsidRPr="004826BE">
              <w:rPr>
                <w:rFonts w:eastAsia="Aptos" w:cs="Times New Roman"/>
                <w:b/>
                <w:bCs/>
                <w:szCs w:val="28"/>
              </w:rPr>
              <w:t>TOOL NAME:</w:t>
            </w:r>
          </w:p>
          <w:p w:rsidRPr="004826BE" w:rsidR="00A13ADA" w:rsidP="000432A8" w:rsidRDefault="00A13ADA" w14:paraId="036AF54F" w14:textId="0587DB49">
            <w:pPr>
              <w:jc w:val="both"/>
              <w:rPr>
                <w:rFonts w:eastAsia="Aptos" w:cs="Times New Roman"/>
                <w:szCs w:val="28"/>
              </w:rPr>
            </w:pPr>
            <w:r w:rsidRPr="004826BE">
              <w:rPr>
                <w:rFonts w:eastAsia="Aptos" w:cs="Times New Roman"/>
                <w:szCs w:val="28"/>
              </w:rPr>
              <w:t xml:space="preserve">ID# </w:t>
            </w:r>
            <w:r w:rsidR="00FF1EC0">
              <w:rPr>
                <w:rFonts w:eastAsia="Aptos" w:cs="Times New Roman"/>
                <w:szCs w:val="28"/>
              </w:rPr>
              <w:t>2D0601</w:t>
            </w:r>
          </w:p>
        </w:tc>
        <w:tc>
          <w:tcPr>
            <w:tcW w:w="284" w:type="dxa"/>
            <w:tcMar/>
            <w:vAlign w:val="center"/>
          </w:tcPr>
          <w:p w:rsidRPr="004826BE" w:rsidR="00A13ADA" w:rsidP="000432A8" w:rsidRDefault="00A13ADA" w14:paraId="3951828F" w14:textId="77777777">
            <w:pPr>
              <w:jc w:val="both"/>
              <w:rPr>
                <w:rFonts w:eastAsia="Aptos" w:cs="Times New Roman"/>
              </w:rPr>
            </w:pPr>
          </w:p>
        </w:tc>
        <w:tc>
          <w:tcPr>
            <w:tcW w:w="5904" w:type="dxa"/>
            <w:shd w:val="clear" w:color="auto" w:fill="A71BD5"/>
            <w:tcMar/>
            <w:vAlign w:val="center"/>
          </w:tcPr>
          <w:p w:rsidRPr="004826BE" w:rsidR="00A13ADA" w:rsidP="000432A8" w:rsidRDefault="00F35D08" w14:paraId="070A7DE5" w14:textId="4C70F89A">
            <w:pPr>
              <w:jc w:val="both"/>
              <w:rPr>
                <w:rFonts w:ascii="Montserrat SemiBold" w:hAnsi="Montserrat SemiBold" w:eastAsia="Aptos" w:cs="Times New Roman"/>
                <w:b/>
                <w:bCs/>
                <w:color w:val="FFFFFF"/>
                <w:sz w:val="32"/>
                <w:szCs w:val="36"/>
              </w:rPr>
            </w:pPr>
            <w:r>
              <w:rPr>
                <w:rFonts w:ascii="Montserrat SemiBold" w:hAnsi="Montserrat SemiBold" w:eastAsia="Aptos" w:cs="Times New Roman"/>
                <w:b/>
                <w:bCs/>
                <w:color w:val="FFFFFF"/>
                <w:sz w:val="32"/>
                <w:szCs w:val="36"/>
              </w:rPr>
              <w:t>Capture Sheet</w:t>
            </w:r>
          </w:p>
        </w:tc>
      </w:tr>
      <w:tr w:rsidRPr="004826BE" w:rsidR="00A13ADA" w:rsidTr="43043768" w14:paraId="4D3393FB" w14:textId="77777777">
        <w:tc>
          <w:tcPr>
            <w:tcW w:w="2835" w:type="dxa"/>
            <w:tcMar/>
          </w:tcPr>
          <w:p w:rsidRPr="004826BE" w:rsidR="00A13ADA" w:rsidP="000432A8" w:rsidRDefault="00A13ADA" w14:paraId="004F142A" w14:textId="77777777">
            <w:pPr>
              <w:rPr>
                <w:rFonts w:eastAsia="Aptos" w:cs="Times New Roman"/>
                <w:sz w:val="18"/>
                <w:szCs w:val="22"/>
              </w:rPr>
            </w:pPr>
            <w:r w:rsidRPr="004826BE">
              <w:rPr>
                <w:rFonts w:eastAsia="Aptos" w:cs="Times New Roman"/>
                <w:b/>
                <w:bCs/>
                <w:sz w:val="18"/>
                <w:szCs w:val="22"/>
              </w:rPr>
              <w:t>ABOUT THIS TOOL:</w:t>
            </w:r>
          </w:p>
        </w:tc>
        <w:tc>
          <w:tcPr>
            <w:tcW w:w="284" w:type="dxa"/>
            <w:tcMar/>
          </w:tcPr>
          <w:p w:rsidRPr="004826BE" w:rsidR="00A13ADA" w:rsidP="000432A8" w:rsidRDefault="00A13ADA" w14:paraId="74C54A00" w14:textId="77777777">
            <w:pPr>
              <w:jc w:val="both"/>
              <w:rPr>
                <w:rFonts w:eastAsia="Aptos" w:cs="Times New Roman"/>
                <w:sz w:val="18"/>
                <w:szCs w:val="22"/>
              </w:rPr>
            </w:pPr>
          </w:p>
        </w:tc>
        <w:tc>
          <w:tcPr>
            <w:tcW w:w="5904" w:type="dxa"/>
            <w:tcMar/>
          </w:tcPr>
          <w:p w:rsidRPr="004826BE" w:rsidR="00A13ADA" w:rsidP="43043768" w:rsidRDefault="00A13ADA" w14:paraId="65ECEC56" w14:textId="406BD2F4">
            <w:pPr>
              <w:rPr>
                <w:rFonts w:ascii="Montserrat Light" w:hAnsi="Montserrat Light"/>
                <w:sz w:val="20"/>
                <w:szCs w:val="20"/>
                <w:lang w:val="en-AU"/>
              </w:rPr>
            </w:pPr>
            <w:r w:rsidRPr="43043768" w:rsidR="00A13ADA">
              <w:rPr>
                <w:rFonts w:ascii="Montserrat Light" w:hAnsi="Montserrat Light"/>
                <w:sz w:val="20"/>
                <w:szCs w:val="20"/>
                <w:lang w:val="en-AU"/>
              </w:rPr>
              <w:t xml:space="preserve">This tool will help </w:t>
            </w:r>
            <w:r w:rsidRPr="43043768" w:rsidR="7162288C">
              <w:rPr>
                <w:rFonts w:ascii="Montserrat Light" w:hAnsi="Montserrat Light"/>
                <w:sz w:val="20"/>
                <w:szCs w:val="20"/>
                <w:lang w:val="en-AU"/>
              </w:rPr>
              <w:t>participants record</w:t>
            </w:r>
            <w:r w:rsidRPr="43043768" w:rsidR="00A13ADA">
              <w:rPr>
                <w:rFonts w:ascii="Montserrat Light" w:hAnsi="Montserrat Light"/>
                <w:sz w:val="20"/>
                <w:szCs w:val="20"/>
                <w:lang w:val="en-AU"/>
              </w:rPr>
              <w:t xml:space="preserve"> key issues</w:t>
            </w:r>
            <w:r w:rsidRPr="43043768" w:rsidR="13C6AB9A">
              <w:rPr>
                <w:rFonts w:ascii="Montserrat Light" w:hAnsi="Montserrat Light"/>
                <w:sz w:val="20"/>
                <w:szCs w:val="20"/>
                <w:lang w:val="en-AU"/>
              </w:rPr>
              <w:t>, ideas and connections made during a workshop or meeting.  Keeping them on one page creates an easy reference</w:t>
            </w:r>
            <w:r w:rsidRPr="43043768" w:rsidR="00A13ADA">
              <w:rPr>
                <w:rFonts w:ascii="Montserrat Light" w:hAnsi="Montserrat Light"/>
                <w:sz w:val="20"/>
                <w:szCs w:val="20"/>
                <w:lang w:val="en-AU"/>
              </w:rPr>
              <w:t xml:space="preserve"> to </w:t>
            </w:r>
            <w:r w:rsidRPr="43043768" w:rsidR="00A13ADA">
              <w:rPr>
                <w:rFonts w:ascii="Montserrat Light" w:hAnsi="Montserrat Light"/>
                <w:sz w:val="20"/>
                <w:szCs w:val="20"/>
                <w:lang w:val="en-AU"/>
              </w:rPr>
              <w:t>assist</w:t>
            </w:r>
            <w:r w:rsidRPr="43043768" w:rsidR="00A13ADA">
              <w:rPr>
                <w:rFonts w:ascii="Montserrat Light" w:hAnsi="Montserrat Light"/>
                <w:sz w:val="20"/>
                <w:szCs w:val="20"/>
                <w:lang w:val="en-AU"/>
              </w:rPr>
              <w:t xml:space="preserve"> </w:t>
            </w:r>
            <w:r w:rsidRPr="43043768" w:rsidR="42F815A1">
              <w:rPr>
                <w:rFonts w:ascii="Montserrat Light" w:hAnsi="Montserrat Light"/>
                <w:sz w:val="20"/>
                <w:szCs w:val="20"/>
                <w:lang w:val="en-AU"/>
              </w:rPr>
              <w:t>them follow through after the activity</w:t>
            </w:r>
            <w:r w:rsidRPr="43043768" w:rsidR="00A13ADA">
              <w:rPr>
                <w:rFonts w:ascii="Montserrat Light" w:hAnsi="Montserrat Light"/>
                <w:sz w:val="20"/>
                <w:szCs w:val="20"/>
                <w:lang w:val="en-AU"/>
              </w:rPr>
              <w:t>.</w:t>
            </w:r>
          </w:p>
        </w:tc>
      </w:tr>
      <w:tr w:rsidRPr="004826BE" w:rsidR="00A13ADA" w:rsidTr="43043768" w14:paraId="01D0DBC0" w14:textId="77777777">
        <w:trPr>
          <w:trHeight w:val="574"/>
        </w:trPr>
        <w:tc>
          <w:tcPr>
            <w:tcW w:w="2835" w:type="dxa"/>
            <w:tcMar/>
            <w:vAlign w:val="center"/>
          </w:tcPr>
          <w:p w:rsidRPr="004826BE" w:rsidR="00A13ADA" w:rsidP="000432A8" w:rsidRDefault="00A13ADA" w14:paraId="3DBF8475" w14:textId="77777777">
            <w:pPr>
              <w:jc w:val="both"/>
              <w:rPr>
                <w:rFonts w:eastAsia="Aptos" w:cs="Times New Roman"/>
                <w:b/>
                <w:bCs/>
                <w:sz w:val="18"/>
                <w:szCs w:val="22"/>
              </w:rPr>
            </w:pPr>
            <w:r w:rsidRPr="004826BE">
              <w:rPr>
                <w:rFonts w:eastAsia="Aptos" w:cs="Times New Roman"/>
                <w:b/>
                <w:bCs/>
                <w:sz w:val="18"/>
                <w:szCs w:val="22"/>
              </w:rPr>
              <w:t>TOOL CITATION:</w:t>
            </w:r>
          </w:p>
        </w:tc>
        <w:tc>
          <w:tcPr>
            <w:tcW w:w="284" w:type="dxa"/>
            <w:tcMar/>
            <w:vAlign w:val="center"/>
          </w:tcPr>
          <w:p w:rsidRPr="004826BE" w:rsidR="00A13ADA" w:rsidP="000432A8" w:rsidRDefault="00A13ADA" w14:paraId="77495956" w14:textId="77777777">
            <w:pPr>
              <w:jc w:val="both"/>
              <w:rPr>
                <w:rFonts w:eastAsia="Aptos" w:cs="Times New Roman"/>
                <w:b/>
                <w:bCs/>
                <w:sz w:val="18"/>
                <w:szCs w:val="22"/>
              </w:rPr>
            </w:pPr>
          </w:p>
        </w:tc>
        <w:tc>
          <w:tcPr>
            <w:tcW w:w="5904" w:type="dxa"/>
            <w:tcMar/>
            <w:vAlign w:val="center"/>
          </w:tcPr>
          <w:p w:rsidRPr="004826BE" w:rsidR="00A13ADA" w:rsidP="000432A8" w:rsidRDefault="00A13ADA" w14:paraId="53F53A77" w14:textId="77777777">
            <w:pPr>
              <w:jc w:val="both"/>
              <w:rPr>
                <w:rFonts w:eastAsia="Aptos" w:cs="Times New Roman"/>
                <w:b/>
                <w:bCs/>
                <w:sz w:val="18"/>
                <w:szCs w:val="22"/>
              </w:rPr>
            </w:pPr>
          </w:p>
        </w:tc>
      </w:tr>
    </w:tbl>
    <w:p w:rsidR="00AF4ADB" w:rsidP="00A13ADA" w:rsidRDefault="00AF4ADB" w14:paraId="3FD70BE3" w14:textId="77777777">
      <w:pPr>
        <w:rPr>
          <w:rFonts w:ascii="Montserrat Light" w:hAnsi="Montserrat Light" w:cs="Arial"/>
          <w:color w:val="808080" w:themeColor="background1" w:themeShade="80"/>
          <w:kern w:val="0"/>
          <w:sz w:val="14"/>
          <w:szCs w:val="14"/>
          <w:lang w:val="en-GB"/>
          <w14:ligatures w14:val="none"/>
        </w:rPr>
      </w:pPr>
    </w:p>
    <w:p w:rsidR="00AF4ADB" w:rsidP="00A13ADA" w:rsidRDefault="00AF4ADB" w14:paraId="04D0D021" w14:textId="77777777">
      <w:pPr>
        <w:rPr>
          <w:rFonts w:ascii="Montserrat Light" w:hAnsi="Montserrat Light" w:cs="Arial"/>
          <w:color w:val="808080" w:themeColor="background1" w:themeShade="80"/>
          <w:kern w:val="0"/>
          <w:sz w:val="14"/>
          <w:szCs w:val="14"/>
          <w:lang w:val="en-GB"/>
          <w14:ligatures w14:val="none"/>
        </w:rPr>
      </w:pPr>
    </w:p>
    <w:p w:rsidR="00AF4ADB" w:rsidP="00A13ADA" w:rsidRDefault="00AF4ADB" w14:paraId="2F7D93EE" w14:textId="77777777">
      <w:pPr>
        <w:rPr>
          <w:rFonts w:ascii="Montserrat Light" w:hAnsi="Montserrat Light" w:cs="Arial"/>
          <w:color w:val="808080" w:themeColor="background1" w:themeShade="80"/>
          <w:kern w:val="0"/>
          <w:sz w:val="14"/>
          <w:szCs w:val="14"/>
          <w:lang w:val="en-GB"/>
          <w14:ligatures w14:val="none"/>
        </w:rPr>
      </w:pPr>
    </w:p>
    <w:p w:rsidR="00AF4ADB" w:rsidP="00A13ADA" w:rsidRDefault="00AF4ADB" w14:paraId="5B501C11" w14:textId="77777777">
      <w:pPr>
        <w:rPr>
          <w:rFonts w:ascii="Montserrat Light" w:hAnsi="Montserrat Light" w:cs="Arial"/>
          <w:color w:val="808080" w:themeColor="background1" w:themeShade="80"/>
          <w:kern w:val="0"/>
          <w:sz w:val="14"/>
          <w:szCs w:val="14"/>
          <w:lang w:val="en-GB"/>
          <w14:ligatures w14:val="none"/>
        </w:rPr>
      </w:pPr>
    </w:p>
    <w:p w:rsidR="00AF4ADB" w:rsidP="00A13ADA" w:rsidRDefault="00AF4ADB" w14:paraId="745869BE" w14:textId="77777777">
      <w:pPr>
        <w:rPr>
          <w:rFonts w:ascii="Montserrat Light" w:hAnsi="Montserrat Light" w:cs="Arial"/>
          <w:color w:val="808080" w:themeColor="background1" w:themeShade="80"/>
          <w:kern w:val="0"/>
          <w:sz w:val="14"/>
          <w:szCs w:val="14"/>
          <w:lang w:val="en-GB"/>
          <w14:ligatures w14:val="none"/>
        </w:rPr>
      </w:pPr>
    </w:p>
    <w:p w:rsidR="00AF4ADB" w:rsidP="00A13ADA" w:rsidRDefault="00AF4ADB" w14:paraId="145FC79A" w14:textId="77777777">
      <w:pPr>
        <w:rPr>
          <w:rFonts w:ascii="Montserrat Light" w:hAnsi="Montserrat Light" w:cs="Arial"/>
          <w:color w:val="808080" w:themeColor="background1" w:themeShade="80"/>
          <w:kern w:val="0"/>
          <w:sz w:val="14"/>
          <w:szCs w:val="14"/>
          <w:lang w:val="en-GB"/>
          <w14:ligatures w14:val="none"/>
        </w:rPr>
      </w:pPr>
    </w:p>
    <w:p w:rsidR="00AF4ADB" w:rsidP="00A13ADA" w:rsidRDefault="00AF4ADB" w14:paraId="73435C3C" w14:textId="77777777">
      <w:pPr>
        <w:rPr>
          <w:rFonts w:ascii="Montserrat Light" w:hAnsi="Montserrat Light" w:cs="Arial"/>
          <w:color w:val="808080" w:themeColor="background1" w:themeShade="80"/>
          <w:kern w:val="0"/>
          <w:sz w:val="14"/>
          <w:szCs w:val="14"/>
          <w:lang w:val="en-GB"/>
          <w14:ligatures w14:val="none"/>
        </w:rPr>
      </w:pPr>
    </w:p>
    <w:p w:rsidR="00AF4ADB" w:rsidP="00A13ADA" w:rsidRDefault="00AF4ADB" w14:paraId="1100FC9E" w14:textId="77777777">
      <w:pPr>
        <w:rPr>
          <w:rFonts w:ascii="Montserrat Light" w:hAnsi="Montserrat Light" w:cs="Arial"/>
          <w:color w:val="808080" w:themeColor="background1" w:themeShade="80"/>
          <w:kern w:val="0"/>
          <w:sz w:val="14"/>
          <w:szCs w:val="14"/>
          <w:lang w:val="en-GB"/>
          <w14:ligatures w14:val="none"/>
        </w:rPr>
      </w:pPr>
    </w:p>
    <w:p w:rsidR="00AF4ADB" w:rsidP="00A13ADA" w:rsidRDefault="00AF4ADB" w14:paraId="76239749" w14:textId="77777777">
      <w:pPr>
        <w:rPr>
          <w:rFonts w:ascii="Montserrat Light" w:hAnsi="Montserrat Light" w:cs="Arial"/>
          <w:color w:val="808080" w:themeColor="background1" w:themeShade="80"/>
          <w:kern w:val="0"/>
          <w:sz w:val="14"/>
          <w:szCs w:val="14"/>
          <w:lang w:val="en-GB"/>
          <w14:ligatures w14:val="none"/>
        </w:rPr>
      </w:pPr>
    </w:p>
    <w:p w:rsidRPr="009C3B22" w:rsidR="00A13ADA" w:rsidP="00A13ADA" w:rsidRDefault="00A13ADA" w14:paraId="448AF32C" w14:textId="6DE7F15E">
      <w:pPr>
        <w:rPr>
          <w:rFonts w:ascii="Montserrat Light" w:hAnsi="Montserrat Light" w:cs="Arial"/>
          <w:color w:val="808080" w:themeColor="background1" w:themeShade="80"/>
          <w:kern w:val="0"/>
          <w:sz w:val="14"/>
          <w:szCs w:val="14"/>
          <w14:ligatures w14:val="none"/>
        </w:rPr>
      </w:pPr>
      <w:r w:rsidRPr="009C3B22">
        <w:rPr>
          <w:rFonts w:ascii="Montserrat Light" w:hAnsi="Montserrat Light" w:cs="Arial"/>
          <w:color w:val="808080" w:themeColor="background1" w:themeShade="80"/>
          <w:kern w:val="0"/>
          <w:sz w:val="14"/>
          <w:szCs w:val="14"/>
          <w:lang w:val="en-GB"/>
          <w14:ligatures w14:val="none"/>
        </w:rPr>
        <w:t>Copyright Notice and Disclaimer:</w:t>
      </w:r>
    </w:p>
    <w:p w:rsidRPr="009C3B22" w:rsidR="00A13ADA" w:rsidP="00A13ADA" w:rsidRDefault="00A13ADA" w14:paraId="219FAF16" w14:textId="77777777" w14:noSpellErr="1">
      <w:pPr>
        <w:rPr>
          <w:rFonts w:ascii="Montserrat Light" w:hAnsi="Montserrat Light" w:cs="Arial"/>
          <w:color w:val="808080" w:themeColor="background1" w:themeShade="80"/>
          <w:kern w:val="0"/>
          <w:sz w:val="14"/>
          <w:szCs w:val="14"/>
          <w14:ligatures w14:val="none"/>
        </w:rPr>
      </w:pPr>
      <w:r w:rsidRPr="009C3B22" w:rsidR="00A13ADA">
        <w:rPr>
          <w:rFonts w:ascii="Montserrat Light" w:hAnsi="Montserrat Light" w:cs="Arial"/>
          <w:color w:val="808080" w:themeColor="background1" w:themeShade="80"/>
          <w:kern w:val="0"/>
          <w:sz w:val="14"/>
          <w:szCs w:val="14"/>
          <w:lang w:val="en-GB"/>
          <w14:ligatures w14:val="none"/>
        </w:rPr>
        <w:t xml:space="preserve">This material is Copyright to </w:t>
      </w:r>
      <w:r w:rsidRPr="009C3B22" w:rsidR="00A13ADA">
        <w:rPr>
          <w:rFonts w:ascii="Montserrat Light" w:hAnsi="Montserrat Light" w:cs="Arial"/>
          <w:color w:val="808080" w:themeColor="background1" w:themeShade="80"/>
          <w:kern w:val="0"/>
          <w:sz w:val="14"/>
          <w:szCs w:val="14"/>
          <w:lang w:val="en-GB"/>
          <w14:ligatures w14:val="none"/>
        </w:rPr>
        <w:t>Co.Design</w:t>
      </w:r>
      <w:r w:rsidRPr="009C3B22" w:rsidR="00A13ADA">
        <w:rPr>
          <w:rFonts w:ascii="Montserrat Light" w:hAnsi="Montserrat Light" w:cs="Arial"/>
          <w:color w:val="808080" w:themeColor="background1" w:themeShade="80"/>
          <w:kern w:val="0"/>
          <w:sz w:val="14"/>
          <w:szCs w:val="14"/>
          <w:lang w:val="en-GB"/>
          <w14:ligatures w14:val="none"/>
        </w:rPr>
        <w:t xml:space="preserve">4All Pty Ltd 2025.  All rights reserved.  The material in this site is intended for general informational use and is not intended to constitute advice.  </w:t>
      </w:r>
      <w:r w:rsidRPr="009C3B22" w:rsidR="00A13ADA">
        <w:rPr>
          <w:rFonts w:ascii="Montserrat Light" w:hAnsi="Montserrat Light" w:cs="Arial"/>
          <w:color w:val="808080" w:themeColor="background1" w:themeShade="80"/>
          <w:kern w:val="0"/>
          <w:sz w:val="14"/>
          <w:szCs w:val="14"/>
          <w:lang w:val="en-GB"/>
          <w14:ligatures w14:val="none"/>
        </w:rPr>
        <w:t>Co.Design</w:t>
      </w:r>
      <w:r w:rsidRPr="009C3B22" w:rsidR="00A13ADA">
        <w:rPr>
          <w:rFonts w:ascii="Montserrat Light" w:hAnsi="Montserrat Light" w:cs="Arial"/>
          <w:color w:val="808080" w:themeColor="background1" w:themeShade="80"/>
          <w:kern w:val="0"/>
          <w:sz w:val="14"/>
          <w:szCs w:val="14"/>
          <w:lang w:val="en-GB"/>
          <w14:ligatures w14:val="none"/>
        </w:rPr>
        <w:t xml:space="preserve">4All accepts no responsibility should any damages be caused to a person or organisation </w:t>
      </w:r>
      <w:r w:rsidRPr="009C3B22" w:rsidR="00A13ADA">
        <w:rPr>
          <w:rFonts w:ascii="Montserrat Light" w:hAnsi="Montserrat Light" w:cs="Arial"/>
          <w:color w:val="808080" w:themeColor="background1" w:themeShade="80"/>
          <w:kern w:val="0"/>
          <w:sz w:val="14"/>
          <w:szCs w:val="14"/>
          <w:lang w:val="en-GB"/>
          <w14:ligatures w14:val="none"/>
        </w:rPr>
        <w:t>as a result of</w:t>
      </w:r>
      <w:r w:rsidRPr="009C3B22" w:rsidR="00A13ADA">
        <w:rPr>
          <w:rFonts w:ascii="Montserrat Light" w:hAnsi="Montserrat Light" w:cs="Arial"/>
          <w:color w:val="808080" w:themeColor="background1" w:themeShade="80"/>
          <w:kern w:val="0"/>
          <w:sz w:val="14"/>
          <w:szCs w:val="14"/>
          <w:lang w:val="en-GB"/>
          <w14:ligatures w14:val="none"/>
        </w:rPr>
        <w:t xml:space="preserve"> the use that is made of information provided.  </w:t>
      </w:r>
      <w:r w:rsidRPr="009C3B22" w:rsidR="00A13ADA">
        <w:rPr>
          <w:rFonts w:ascii="Montserrat Light" w:hAnsi="Montserrat Light" w:cs="Arial"/>
          <w:color w:val="808080" w:themeColor="background1" w:themeShade="80"/>
          <w:kern w:val="0"/>
          <w:sz w:val="14"/>
          <w:szCs w:val="14"/>
          <w:lang w:val="en-GB"/>
          <w14:ligatures w14:val="none"/>
        </w:rPr>
        <w:t>Co.Design</w:t>
      </w:r>
      <w:r w:rsidRPr="009C3B22" w:rsidR="00A13ADA">
        <w:rPr>
          <w:rFonts w:ascii="Montserrat Light" w:hAnsi="Montserrat Light" w:cs="Arial"/>
          <w:color w:val="808080" w:themeColor="background1" w:themeShade="80"/>
          <w:kern w:val="0"/>
          <w:sz w:val="14"/>
          <w:szCs w:val="14"/>
          <w:lang w:val="en-GB"/>
          <w14:ligatures w14:val="none"/>
        </w:rPr>
        <w:t xml:space="preserve">4All assumes no responsibility or liability for any errors or omissions in the content of this site, including where original materials attributed to other copyright owners are presented within the tools and templates made available.  All rights to third-party content cited in a tool or template remain with the copyright owner and no infringement of their rights is intended.  The information contained in this site and on the </w:t>
      </w:r>
      <w:r w:rsidRPr="009C3B22" w:rsidR="00A13ADA">
        <w:rPr>
          <w:rFonts w:ascii="Montserrat Light" w:hAnsi="Montserrat Light" w:cs="Arial"/>
          <w:color w:val="808080" w:themeColor="background1" w:themeShade="80"/>
          <w:kern w:val="0"/>
          <w:sz w:val="14"/>
          <w:szCs w:val="14"/>
          <w:lang w:val="en-GB"/>
          <w14:ligatures w14:val="none"/>
        </w:rPr>
        <w:t>Co.Design</w:t>
      </w:r>
      <w:r w:rsidRPr="009C3B22" w:rsidR="00A13ADA">
        <w:rPr>
          <w:rFonts w:ascii="Montserrat Light" w:hAnsi="Montserrat Light" w:cs="Arial"/>
          <w:color w:val="808080" w:themeColor="background1" w:themeShade="80"/>
          <w:kern w:val="0"/>
          <w:sz w:val="14"/>
          <w:szCs w:val="14"/>
          <w:lang w:val="en-GB"/>
          <w14:ligatures w14:val="none"/>
        </w:rPr>
        <w:t xml:space="preserve">4All tools and templates are provided on an “as </w:t>
      </w:r>
      <w:r w:rsidRPr="009C3B22" w:rsidR="00A13ADA">
        <w:rPr>
          <w:rFonts w:ascii="Montserrat Light" w:hAnsi="Montserrat Light" w:cs="Arial"/>
          <w:color w:val="808080" w:themeColor="background1" w:themeShade="80"/>
          <w:kern w:val="0"/>
          <w:sz w:val="14"/>
          <w:szCs w:val="14"/>
          <w:lang w:val="en-GB"/>
          <w14:ligatures w14:val="none"/>
        </w:rPr>
        <w:t>is”  and</w:t>
      </w:r>
      <w:r w:rsidRPr="009C3B22" w:rsidR="00A13ADA">
        <w:rPr>
          <w:rFonts w:ascii="Montserrat Light" w:hAnsi="Montserrat Light" w:cs="Arial"/>
          <w:color w:val="808080" w:themeColor="background1" w:themeShade="80"/>
          <w:kern w:val="0"/>
          <w:sz w:val="14"/>
          <w:szCs w:val="14"/>
          <w:lang w:val="en-GB"/>
          <w14:ligatures w14:val="none"/>
        </w:rPr>
        <w:t xml:space="preserve"> “as available” basis with no guarantees of completeness, accuracy, </w:t>
      </w:r>
      <w:r w:rsidRPr="009C3B22" w:rsidR="00A13ADA">
        <w:rPr>
          <w:rFonts w:ascii="Montserrat Light" w:hAnsi="Montserrat Light" w:cs="Arial"/>
          <w:color w:val="808080" w:themeColor="background1" w:themeShade="80"/>
          <w:kern w:val="0"/>
          <w:sz w:val="14"/>
          <w:szCs w:val="14"/>
          <w:lang w:val="en-GB"/>
          <w14:ligatures w14:val="none"/>
        </w:rPr>
        <w:t xml:space="preserve">usefulness</w:t>
      </w:r>
      <w:r w:rsidRPr="009C3B22" w:rsidR="00A13ADA">
        <w:rPr>
          <w:rFonts w:ascii="Montserrat Light" w:hAnsi="Montserrat Light" w:cs="Arial"/>
          <w:color w:val="808080" w:themeColor="background1" w:themeShade="80"/>
          <w:kern w:val="0"/>
          <w:sz w:val="14"/>
          <w:szCs w:val="14"/>
          <w:lang w:val="en-GB"/>
          <w14:ligatures w14:val="none"/>
        </w:rPr>
        <w:t xml:space="preserve"> or timeliness.  </w:t>
      </w:r>
      <w:r w:rsidRPr="009C3B22" w:rsidR="00A13ADA">
        <w:rPr>
          <w:rFonts w:ascii="Montserrat Light" w:hAnsi="Montserrat Light" w:cs="Arial"/>
          <w:color w:val="808080" w:themeColor="background1" w:themeShade="80"/>
          <w:kern w:val="0"/>
          <w:sz w:val="14"/>
          <w:szCs w:val="14"/>
          <w:lang w:val="en-GB"/>
          <w14:ligatures w14:val="none"/>
        </w:rPr>
        <w:t>Co.Design</w:t>
      </w:r>
      <w:r w:rsidRPr="009C3B22" w:rsidR="00A13ADA">
        <w:rPr>
          <w:rFonts w:ascii="Montserrat Light" w:hAnsi="Montserrat Light" w:cs="Arial"/>
          <w:color w:val="808080" w:themeColor="background1" w:themeShade="80"/>
          <w:kern w:val="0"/>
          <w:sz w:val="14"/>
          <w:szCs w:val="14"/>
          <w:lang w:val="en-GB"/>
          <w14:ligatures w14:val="none"/>
        </w:rPr>
        <w:t xml:space="preserve">4All expressly </w:t>
      </w:r>
      <w:r w:rsidRPr="009C3B22" w:rsidR="00A13ADA">
        <w:rPr>
          <w:rFonts w:ascii="Montserrat Light" w:hAnsi="Montserrat Light" w:cs="Arial"/>
          <w:color w:val="808080" w:themeColor="background1" w:themeShade="80"/>
          <w:kern w:val="0"/>
          <w:sz w:val="14"/>
          <w:szCs w:val="14"/>
          <w:lang w:val="en-GB"/>
          <w14:ligatures w14:val="none"/>
        </w:rPr>
        <w:t>disclaims</w:t>
      </w:r>
      <w:r w:rsidRPr="009C3B22" w:rsidR="00A13ADA">
        <w:rPr>
          <w:rFonts w:ascii="Montserrat Light" w:hAnsi="Montserrat Light" w:cs="Arial"/>
          <w:color w:val="808080" w:themeColor="background1" w:themeShade="80"/>
          <w:kern w:val="0"/>
          <w:sz w:val="14"/>
          <w:szCs w:val="14"/>
          <w:lang w:val="en-GB"/>
          <w14:ligatures w14:val="none"/>
        </w:rPr>
        <w:t xml:space="preserve"> all conditions, </w:t>
      </w:r>
      <w:r w:rsidRPr="009C3B22" w:rsidR="00A13ADA">
        <w:rPr>
          <w:rFonts w:ascii="Montserrat Light" w:hAnsi="Montserrat Light" w:cs="Arial"/>
          <w:color w:val="808080" w:themeColor="background1" w:themeShade="80"/>
          <w:kern w:val="0"/>
          <w:sz w:val="14"/>
          <w:szCs w:val="14"/>
          <w:lang w:val="en-GB"/>
          <w14:ligatures w14:val="none"/>
        </w:rPr>
        <w:t>representations</w:t>
      </w:r>
      <w:r w:rsidRPr="009C3B22" w:rsidR="00A13ADA">
        <w:rPr>
          <w:rFonts w:ascii="Montserrat Light" w:hAnsi="Montserrat Light" w:cs="Arial"/>
          <w:color w:val="808080" w:themeColor="background1" w:themeShade="80"/>
          <w:kern w:val="0"/>
          <w:sz w:val="14"/>
          <w:szCs w:val="14"/>
          <w:lang w:val="en-GB"/>
          <w14:ligatures w14:val="none"/>
        </w:rPr>
        <w:t xml:space="preserve"> and warranties – whether express, implied, </w:t>
      </w:r>
      <w:r w:rsidRPr="009C3B22" w:rsidR="00A13ADA">
        <w:rPr>
          <w:rFonts w:ascii="Montserrat Light" w:hAnsi="Montserrat Light" w:cs="Arial"/>
          <w:color w:val="808080" w:themeColor="background1" w:themeShade="80"/>
          <w:kern w:val="0"/>
          <w:sz w:val="14"/>
          <w:szCs w:val="14"/>
          <w:lang w:val="en-GB"/>
          <w14:ligatures w14:val="none"/>
        </w:rPr>
        <w:t>statutory</w:t>
      </w:r>
      <w:r w:rsidRPr="009C3B22" w:rsidR="00A13ADA">
        <w:rPr>
          <w:rFonts w:ascii="Montserrat Light" w:hAnsi="Montserrat Light" w:cs="Arial"/>
          <w:color w:val="808080" w:themeColor="background1" w:themeShade="80"/>
          <w:kern w:val="0"/>
          <w:sz w:val="14"/>
          <w:szCs w:val="14"/>
          <w:lang w:val="en-GB"/>
          <w14:ligatures w14:val="none"/>
        </w:rPr>
        <w:t xml:space="preserve"> or otherwise, including but not limited to, any implied warranty of merchantability, fitness for a particular purpose, or non-infringement of third-party rights.  No advice or information, whether oral or written, obtained by a user from this site will create any warranty not expressly </w:t>
      </w:r>
      <w:r w:rsidRPr="009C3B22" w:rsidR="00A13ADA">
        <w:rPr>
          <w:rFonts w:ascii="Montserrat Light" w:hAnsi="Montserrat Light" w:cs="Arial"/>
          <w:color w:val="808080" w:themeColor="background1" w:themeShade="80"/>
          <w:kern w:val="0"/>
          <w:sz w:val="14"/>
          <w:szCs w:val="14"/>
          <w:lang w:val="en-GB"/>
          <w14:ligatures w14:val="none"/>
        </w:rPr>
        <w:t>stated</w:t>
      </w:r>
      <w:r w:rsidRPr="009C3B22" w:rsidR="00A13ADA">
        <w:rPr>
          <w:rFonts w:ascii="Montserrat Light" w:hAnsi="Montserrat Light" w:cs="Arial"/>
          <w:color w:val="808080" w:themeColor="background1" w:themeShade="80"/>
          <w:kern w:val="0"/>
          <w:sz w:val="14"/>
          <w:szCs w:val="14"/>
          <w:lang w:val="en-GB"/>
          <w14:ligatures w14:val="none"/>
        </w:rPr>
        <w:t xml:space="preserve"> </w:t>
      </w:r>
      <w:r w:rsidRPr="009C3B22" w:rsidR="00A13ADA">
        <w:rPr>
          <w:rFonts w:ascii="Montserrat Light" w:hAnsi="Montserrat Light" w:cs="Arial"/>
          <w:color w:val="808080" w:themeColor="background1" w:themeShade="80"/>
          <w:kern w:val="0"/>
          <w:sz w:val="14"/>
          <w:szCs w:val="14"/>
          <w:lang w:val="en-GB"/>
          <w14:ligatures w14:val="none"/>
        </w:rPr>
        <w:t>herein</w:t>
      </w:r>
      <w:r w:rsidRPr="009C3B22" w:rsidR="00A13ADA">
        <w:rPr>
          <w:rFonts w:ascii="Montserrat Light" w:hAnsi="Montserrat Light" w:cs="Arial"/>
          <w:color w:val="808080" w:themeColor="background1" w:themeShade="80"/>
          <w:kern w:val="0"/>
          <w:sz w:val="14"/>
          <w:szCs w:val="14"/>
          <w:lang w:val="en-GB"/>
          <w14:ligatures w14:val="none"/>
        </w:rPr>
        <w:t xml:space="preserve">. This disclaimer also applies to any damage or injury caused by any failure of performance, error, omission, interruption, deletion or delay in operation or transmission, unauthorised </w:t>
      </w:r>
      <w:r w:rsidRPr="009C3B22" w:rsidR="00A13ADA">
        <w:rPr>
          <w:rFonts w:ascii="Montserrat Light" w:hAnsi="Montserrat Light" w:cs="Arial"/>
          <w:color w:val="808080" w:themeColor="background1" w:themeShade="80"/>
          <w:kern w:val="0"/>
          <w:sz w:val="14"/>
          <w:szCs w:val="14"/>
          <w:lang w:val="en-GB"/>
          <w14:ligatures w14:val="none"/>
        </w:rPr>
        <w:t>access</w:t>
      </w:r>
      <w:r w:rsidRPr="009C3B22" w:rsidR="00A13ADA">
        <w:rPr>
          <w:rFonts w:ascii="Montserrat Light" w:hAnsi="Montserrat Light" w:cs="Arial"/>
          <w:color w:val="808080" w:themeColor="background1" w:themeShade="80"/>
          <w:kern w:val="0"/>
          <w:sz w:val="14"/>
          <w:szCs w:val="14"/>
          <w:lang w:val="en-GB"/>
          <w14:ligatures w14:val="none"/>
        </w:rPr>
        <w:t xml:space="preserve"> or use of information under any cause of action.</w:t>
      </w:r>
    </w:p>
    <w:p w:rsidR="43043768" w:rsidP="43043768" w:rsidRDefault="43043768" w14:paraId="51CFA2D5" w14:textId="28A56298">
      <w:pPr>
        <w:rPr>
          <w:rFonts w:ascii="Montserrat Light" w:hAnsi="Montserrat Light" w:cs="Arial"/>
          <w:color w:val="808080" w:themeColor="background1" w:themeTint="FF" w:themeShade="80"/>
          <w:sz w:val="14"/>
          <w:szCs w:val="14"/>
          <w:lang w:val="en-GB"/>
        </w:rPr>
      </w:pPr>
    </w:p>
    <w:p w:rsidR="3F2F498E" w:rsidP="43043768" w:rsidRDefault="3F2F498E" w14:paraId="1B4CD1EA" w14:textId="62F49870">
      <w:pPr>
        <w:rPr>
          <w:rFonts w:ascii="Montserrat Light" w:hAnsi="Montserrat Light" w:cs="Arial"/>
          <w:color w:val="808080" w:themeColor="background1" w:themeTint="FF" w:themeShade="80"/>
          <w:sz w:val="28"/>
          <w:szCs w:val="28"/>
          <w:lang w:val="en-GB"/>
        </w:rPr>
      </w:pPr>
      <w:r w:rsidRPr="43043768" w:rsidR="3F2F498E">
        <w:rPr>
          <w:rFonts w:ascii="Montserrat Light" w:hAnsi="Montserrat Light" w:cs="Arial"/>
          <w:color w:val="808080" w:themeColor="background1" w:themeTint="FF" w:themeShade="80"/>
          <w:sz w:val="28"/>
          <w:szCs w:val="28"/>
          <w:lang w:val="en-GB"/>
        </w:rPr>
        <w:t>My Capture Sheet</w:t>
      </w:r>
    </w:p>
    <w:tbl>
      <w:tblPr>
        <w:tblStyle w:val="TableGrid"/>
        <w:tblW w:w="0" w:type="auto"/>
        <w:tblLook w:val="04A0" w:firstRow="1" w:lastRow="0" w:firstColumn="1" w:lastColumn="0" w:noHBand="0" w:noVBand="1"/>
      </w:tblPr>
      <w:tblGrid>
        <w:gridCol w:w="4508"/>
        <w:gridCol w:w="4508"/>
      </w:tblGrid>
      <w:tr w:rsidR="00500602" w:rsidTr="43043768" w14:paraId="6D81C9A8" w14:textId="77777777">
        <w:trPr>
          <w:trHeight w:val="4125"/>
        </w:trPr>
        <w:tc>
          <w:tcPr>
            <w:tcW w:w="4508" w:type="dxa"/>
            <w:tcMar/>
          </w:tcPr>
          <w:p w:rsidRPr="00D94D1D" w:rsidR="00500602" w:rsidP="43043768" w:rsidRDefault="00500602" w14:textId="65F75FC1" w14:noSpellErr="1" w14:paraId="2B35976D">
            <w:pPr>
              <w:jc w:val="center"/>
              <w:rPr>
                <w:rFonts w:ascii="Montserrat" w:hAnsi="Montserrat" w:cs="Arial"/>
                <w:b w:val="1"/>
                <w:bCs w:val="1"/>
                <w:color w:val="808080" w:themeColor="background1" w:themeTint="FF" w:themeShade="80"/>
              </w:rPr>
            </w:pPr>
            <w:r w:rsidRPr="00D94D1D" w:rsidR="2A500C6B">
              <w:rPr>
                <w:rFonts w:ascii="Montserrat" w:hAnsi="Montserrat" w:cs="Arial"/>
                <w:b w:val="1"/>
                <w:bCs w:val="1"/>
                <w:color w:val="000000" w:themeColor="text1"/>
                <w:kern w:val="0"/>
                <w14:ligatures w14:val="none"/>
              </w:rPr>
              <w:lastRenderedPageBreak/>
              <w:t>NEW IDEAS:</w:t>
            </w:r>
          </w:p>
          <w:p w:rsidRPr="00D94D1D" w:rsidR="00500602" w:rsidP="43043768" w:rsidRDefault="00500602" w14:paraId="3E07B584" w14:textId="0E8737CF">
            <w:pPr>
              <w:jc w:val="center"/>
              <w:rPr>
                <w:rFonts w:ascii="Montserrat" w:hAnsi="Montserrat" w:cs="Arial"/>
                <w:b w:val="1"/>
                <w:bCs w:val="1"/>
                <w:color w:val="000000" w:themeColor="text1" w:themeTint="FF" w:themeShade="FF"/>
              </w:rPr>
            </w:pPr>
          </w:p>
          <w:p w:rsidRPr="00D94D1D" w:rsidR="00500602" w:rsidP="43043768" w:rsidRDefault="00500602" w14:paraId="0B289D05" w14:textId="32EEF4B4">
            <w:pPr>
              <w:jc w:val="center"/>
              <w:rPr>
                <w:rFonts w:ascii="Montserrat" w:hAnsi="Montserrat" w:cs="Arial"/>
                <w:b w:val="1"/>
                <w:bCs w:val="1"/>
                <w:color w:val="000000" w:themeColor="text1" w:themeTint="FF" w:themeShade="FF"/>
              </w:rPr>
            </w:pPr>
          </w:p>
          <w:p w:rsidRPr="00D94D1D" w:rsidR="00500602" w:rsidP="43043768" w:rsidRDefault="00500602" w14:paraId="7D0F7FB2" w14:textId="7641A4B7">
            <w:pPr>
              <w:jc w:val="center"/>
              <w:rPr>
                <w:rFonts w:ascii="Montserrat" w:hAnsi="Montserrat" w:cs="Arial"/>
                <w:b w:val="1"/>
                <w:bCs w:val="1"/>
                <w:color w:val="000000" w:themeColor="text1" w:themeTint="FF" w:themeShade="FF"/>
              </w:rPr>
            </w:pPr>
          </w:p>
          <w:p w:rsidRPr="00D94D1D" w:rsidR="00500602" w:rsidP="43043768" w:rsidRDefault="00500602" w14:paraId="7F29E060" w14:textId="5C3459E1">
            <w:pPr>
              <w:jc w:val="center"/>
              <w:rPr>
                <w:rFonts w:ascii="Montserrat" w:hAnsi="Montserrat" w:cs="Arial"/>
                <w:b w:val="1"/>
                <w:bCs w:val="1"/>
                <w:color w:val="000000" w:themeColor="text1" w:themeTint="FF" w:themeShade="FF"/>
              </w:rPr>
            </w:pPr>
          </w:p>
          <w:p w:rsidRPr="00D94D1D" w:rsidR="00500602" w:rsidP="43043768" w:rsidRDefault="00500602" w14:paraId="5DB44F0B" w14:textId="2DB1AA46">
            <w:pPr>
              <w:jc w:val="center"/>
              <w:rPr>
                <w:rFonts w:ascii="Montserrat" w:hAnsi="Montserrat" w:cs="Arial"/>
                <w:b w:val="1"/>
                <w:bCs w:val="1"/>
                <w:color w:val="000000" w:themeColor="text1" w:themeTint="FF" w:themeShade="FF"/>
              </w:rPr>
            </w:pPr>
          </w:p>
          <w:p w:rsidRPr="00D94D1D" w:rsidR="00500602" w:rsidP="43043768" w:rsidRDefault="00500602" w14:paraId="0A0917E6" w14:textId="4DD6E6C2">
            <w:pPr>
              <w:jc w:val="center"/>
              <w:rPr>
                <w:rFonts w:ascii="Montserrat" w:hAnsi="Montserrat" w:cs="Arial"/>
                <w:b w:val="1"/>
                <w:bCs w:val="1"/>
                <w:color w:val="000000" w:themeColor="text1" w:themeTint="FF" w:themeShade="FF"/>
              </w:rPr>
            </w:pPr>
          </w:p>
          <w:p w:rsidRPr="00D94D1D" w:rsidR="00500602" w:rsidP="43043768" w:rsidRDefault="00500602" w14:paraId="1169944F" w14:textId="42B80BAC">
            <w:pPr>
              <w:jc w:val="center"/>
              <w:rPr>
                <w:rFonts w:ascii="Montserrat" w:hAnsi="Montserrat" w:cs="Arial"/>
                <w:b w:val="1"/>
                <w:bCs w:val="1"/>
                <w:color w:val="000000" w:themeColor="text1" w:themeTint="FF" w:themeShade="FF"/>
              </w:rPr>
            </w:pPr>
          </w:p>
          <w:p w:rsidRPr="00D94D1D" w:rsidR="00500602" w:rsidP="43043768" w:rsidRDefault="00500602" w14:paraId="2171363F" w14:textId="3FE5CCDF">
            <w:pPr>
              <w:jc w:val="center"/>
              <w:rPr>
                <w:rFonts w:ascii="Montserrat" w:hAnsi="Montserrat" w:cs="Arial"/>
                <w:b w:val="1"/>
                <w:bCs w:val="1"/>
                <w:color w:val="000000" w:themeColor="text1" w:themeTint="FF" w:themeShade="FF"/>
              </w:rPr>
            </w:pPr>
          </w:p>
          <w:p w:rsidRPr="00D94D1D" w:rsidR="00500602" w:rsidP="43043768" w:rsidRDefault="00500602" w14:paraId="016FFBAB" w14:textId="4CC4E4D4">
            <w:pPr>
              <w:jc w:val="center"/>
              <w:rPr>
                <w:rFonts w:ascii="Montserrat" w:hAnsi="Montserrat" w:cs="Arial"/>
                <w:b w:val="1"/>
                <w:bCs w:val="1"/>
                <w:color w:val="000000" w:themeColor="text1" w:themeTint="FF" w:themeShade="FF"/>
              </w:rPr>
            </w:pPr>
          </w:p>
          <w:p w:rsidRPr="00D94D1D" w:rsidR="00500602" w:rsidP="43043768" w:rsidRDefault="00500602" w14:paraId="5AB85321" w14:textId="2014666E">
            <w:pPr>
              <w:jc w:val="center"/>
              <w:rPr>
                <w:rFonts w:ascii="Montserrat" w:hAnsi="Montserrat" w:cs="Arial"/>
                <w:b w:val="1"/>
                <w:bCs w:val="1"/>
                <w:color w:val="000000" w:themeColor="text1" w:themeTint="FF" w:themeShade="FF"/>
              </w:rPr>
            </w:pPr>
          </w:p>
          <w:p w:rsidRPr="00D94D1D" w:rsidR="00500602" w:rsidP="43043768" w:rsidRDefault="00500602" w14:paraId="0E71440E" w14:textId="662A95A9">
            <w:pPr>
              <w:jc w:val="center"/>
              <w:rPr>
                <w:rFonts w:ascii="Montserrat" w:hAnsi="Montserrat" w:cs="Arial"/>
                <w:b w:val="1"/>
                <w:bCs w:val="1"/>
                <w:color w:val="000000" w:themeColor="text1" w:themeTint="FF" w:themeShade="FF"/>
              </w:rPr>
            </w:pPr>
          </w:p>
          <w:p w:rsidRPr="00D94D1D" w:rsidR="00500602" w:rsidP="43043768" w:rsidRDefault="00500602" w14:paraId="4D632FD8" w14:textId="138DC51A">
            <w:pPr>
              <w:jc w:val="center"/>
              <w:rPr>
                <w:rFonts w:ascii="Montserrat" w:hAnsi="Montserrat" w:cs="Arial"/>
                <w:b w:val="1"/>
                <w:bCs w:val="1"/>
                <w:color w:val="000000" w:themeColor="text1" w:themeTint="FF" w:themeShade="FF"/>
              </w:rPr>
            </w:pPr>
          </w:p>
          <w:p w:rsidRPr="00D94D1D" w:rsidR="00500602" w:rsidP="43043768" w:rsidRDefault="00500602" w14:paraId="74AA7325" w14:textId="520E8246">
            <w:pPr>
              <w:jc w:val="center"/>
              <w:rPr>
                <w:rFonts w:ascii="Montserrat" w:hAnsi="Montserrat" w:cs="Arial"/>
                <w:b w:val="1"/>
                <w:bCs w:val="1"/>
                <w:color w:val="000000" w:themeColor="text1" w:themeTint="FF" w:themeShade="FF"/>
                <w:kern w:val="0"/>
                <w14:ligatures w14:val="none"/>
              </w:rPr>
            </w:pPr>
          </w:p>
        </w:tc>
        <w:tc>
          <w:tcPr>
            <w:tcW w:w="4508" w:type="dxa"/>
            <w:tcMar/>
          </w:tcPr>
          <w:p w:rsidRPr="00D94D1D" w:rsidR="00500602" w:rsidP="00D94D1D" w:rsidRDefault="00500602" w14:paraId="4A104708" w14:textId="095D92B3">
            <w:pPr>
              <w:jc w:val="center"/>
              <w:rPr>
                <w:rFonts w:ascii="Montserrat" w:hAnsi="Montserrat" w:cs="Arial"/>
                <w:b/>
                <w:bCs/>
                <w:i/>
                <w:iCs/>
                <w:color w:val="808080" w:themeColor="background1" w:themeShade="80"/>
                <w:kern w:val="0"/>
                <w14:ligatures w14:val="none"/>
              </w:rPr>
            </w:pPr>
            <w:r w:rsidRPr="00D94D1D">
              <w:rPr>
                <w:rFonts w:ascii="Montserrat" w:hAnsi="Montserrat" w:cs="Arial"/>
                <w:b/>
                <w:bCs/>
                <w:color w:val="000000" w:themeColor="text1"/>
                <w:kern w:val="0"/>
                <w14:ligatures w14:val="none"/>
              </w:rPr>
              <w:t>THINGS TO TRY:</w:t>
            </w:r>
          </w:p>
        </w:tc>
      </w:tr>
      <w:tr w:rsidR="00532FEC" w:rsidTr="43043768" w14:paraId="44AB83F4" w14:textId="77777777">
        <w:trPr>
          <w:trHeight w:val="4125"/>
        </w:trPr>
        <w:tc>
          <w:tcPr>
            <w:tcW w:w="4508" w:type="dxa"/>
            <w:tcMar/>
          </w:tcPr>
          <w:p w:rsidRPr="00D94D1D" w:rsidR="00532FEC" w:rsidP="43043768" w:rsidRDefault="007259F7" w14:textId="37B765DC" w14:noSpellErr="1" w14:paraId="24944E08">
            <w:pPr>
              <w:jc w:val="center"/>
              <w:rPr>
                <w:rFonts w:ascii="Montserrat" w:hAnsi="Montserrat" w:cs="Arial"/>
                <w:b w:val="1"/>
                <w:bCs w:val="1"/>
                <w:color w:val="000000" w:themeColor="text1" w:themeTint="FF" w:themeShade="FF"/>
              </w:rPr>
            </w:pPr>
            <w:r w:rsidRPr="00D94D1D" w:rsidR="37CE39AD">
              <w:rPr>
                <w:rFonts w:ascii="Montserrat" w:hAnsi="Montserrat" w:cs="Arial"/>
                <w:b w:val="1"/>
                <w:bCs w:val="1"/>
                <w:color w:val="000000" w:themeColor="text1"/>
                <w:kern w:val="0"/>
                <w14:ligatures w14:val="none"/>
              </w:rPr>
              <w:t>PEOPLE TO TALK TO/MEET WITH:</w:t>
            </w:r>
          </w:p>
          <w:p w:rsidRPr="00D94D1D" w:rsidR="00532FEC" w:rsidP="43043768" w:rsidRDefault="007259F7" w14:paraId="28226645" w14:textId="221B314E">
            <w:pPr>
              <w:jc w:val="center"/>
              <w:rPr>
                <w:rFonts w:ascii="Montserrat" w:hAnsi="Montserrat" w:cs="Arial"/>
                <w:b w:val="1"/>
                <w:bCs w:val="1"/>
                <w:color w:val="000000" w:themeColor="text1" w:themeTint="FF" w:themeShade="FF"/>
              </w:rPr>
            </w:pPr>
          </w:p>
          <w:p w:rsidRPr="00D94D1D" w:rsidR="00532FEC" w:rsidP="43043768" w:rsidRDefault="007259F7" w14:paraId="3DB7F907" w14:textId="6D1DE1D1">
            <w:pPr>
              <w:jc w:val="center"/>
              <w:rPr>
                <w:rFonts w:ascii="Montserrat" w:hAnsi="Montserrat" w:cs="Arial"/>
                <w:b w:val="1"/>
                <w:bCs w:val="1"/>
                <w:color w:val="000000" w:themeColor="text1" w:themeTint="FF" w:themeShade="FF"/>
              </w:rPr>
            </w:pPr>
          </w:p>
          <w:p w:rsidRPr="00D94D1D" w:rsidR="00532FEC" w:rsidP="43043768" w:rsidRDefault="007259F7" w14:paraId="7FA9C029" w14:textId="21BCB39D">
            <w:pPr>
              <w:jc w:val="center"/>
              <w:rPr>
                <w:rFonts w:ascii="Montserrat" w:hAnsi="Montserrat" w:cs="Arial"/>
                <w:b w:val="1"/>
                <w:bCs w:val="1"/>
                <w:color w:val="000000" w:themeColor="text1" w:themeTint="FF" w:themeShade="FF"/>
              </w:rPr>
            </w:pPr>
          </w:p>
          <w:p w:rsidRPr="00D94D1D" w:rsidR="00532FEC" w:rsidP="43043768" w:rsidRDefault="007259F7" w14:paraId="2BE2B1FF" w14:textId="06FC2213">
            <w:pPr>
              <w:jc w:val="center"/>
              <w:rPr>
                <w:rFonts w:ascii="Montserrat" w:hAnsi="Montserrat" w:cs="Arial"/>
                <w:b w:val="1"/>
                <w:bCs w:val="1"/>
                <w:color w:val="000000" w:themeColor="text1" w:themeTint="FF" w:themeShade="FF"/>
              </w:rPr>
            </w:pPr>
          </w:p>
          <w:p w:rsidRPr="00D94D1D" w:rsidR="00532FEC" w:rsidP="43043768" w:rsidRDefault="007259F7" w14:paraId="75E9CDE2" w14:textId="060B551E">
            <w:pPr>
              <w:jc w:val="center"/>
              <w:rPr>
                <w:rFonts w:ascii="Montserrat" w:hAnsi="Montserrat" w:cs="Arial"/>
                <w:b w:val="1"/>
                <w:bCs w:val="1"/>
                <w:color w:val="000000" w:themeColor="text1" w:themeTint="FF" w:themeShade="FF"/>
              </w:rPr>
            </w:pPr>
          </w:p>
          <w:p w:rsidRPr="00D94D1D" w:rsidR="00532FEC" w:rsidP="43043768" w:rsidRDefault="007259F7" w14:paraId="3DC073AC" w14:textId="73B50473">
            <w:pPr>
              <w:jc w:val="center"/>
              <w:rPr>
                <w:rFonts w:ascii="Montserrat" w:hAnsi="Montserrat" w:cs="Arial"/>
                <w:b w:val="1"/>
                <w:bCs w:val="1"/>
                <w:color w:val="000000" w:themeColor="text1" w:themeTint="FF" w:themeShade="FF"/>
              </w:rPr>
            </w:pPr>
          </w:p>
          <w:p w:rsidRPr="00D94D1D" w:rsidR="00532FEC" w:rsidP="43043768" w:rsidRDefault="007259F7" w14:paraId="44F06696" w14:textId="3180D87B">
            <w:pPr>
              <w:jc w:val="center"/>
              <w:rPr>
                <w:rFonts w:ascii="Montserrat" w:hAnsi="Montserrat" w:cs="Arial"/>
                <w:b w:val="1"/>
                <w:bCs w:val="1"/>
                <w:color w:val="000000" w:themeColor="text1" w:themeTint="FF" w:themeShade="FF"/>
              </w:rPr>
            </w:pPr>
          </w:p>
          <w:p w:rsidRPr="00D94D1D" w:rsidR="00532FEC" w:rsidP="43043768" w:rsidRDefault="007259F7" w14:paraId="176C59CD" w14:textId="50A208CE">
            <w:pPr>
              <w:jc w:val="center"/>
              <w:rPr>
                <w:rFonts w:ascii="Montserrat" w:hAnsi="Montserrat" w:cs="Arial"/>
                <w:b w:val="1"/>
                <w:bCs w:val="1"/>
                <w:color w:val="000000" w:themeColor="text1" w:themeTint="FF" w:themeShade="FF"/>
              </w:rPr>
            </w:pPr>
          </w:p>
          <w:p w:rsidRPr="00D94D1D" w:rsidR="00532FEC" w:rsidP="43043768" w:rsidRDefault="007259F7" w14:paraId="03C1B66B" w14:textId="587F81DF">
            <w:pPr>
              <w:jc w:val="center"/>
              <w:rPr>
                <w:rFonts w:ascii="Montserrat" w:hAnsi="Montserrat" w:cs="Arial"/>
                <w:b w:val="1"/>
                <w:bCs w:val="1"/>
                <w:color w:val="000000" w:themeColor="text1" w:themeTint="FF" w:themeShade="FF"/>
              </w:rPr>
            </w:pPr>
          </w:p>
          <w:p w:rsidRPr="00D94D1D" w:rsidR="00532FEC" w:rsidP="43043768" w:rsidRDefault="007259F7" w14:paraId="46F6A52B" w14:textId="690598AF">
            <w:pPr>
              <w:jc w:val="center"/>
              <w:rPr>
                <w:rFonts w:ascii="Montserrat" w:hAnsi="Montserrat" w:cs="Arial"/>
                <w:b w:val="1"/>
                <w:bCs w:val="1"/>
                <w:color w:val="000000" w:themeColor="text1" w:themeTint="FF" w:themeShade="FF"/>
              </w:rPr>
            </w:pPr>
          </w:p>
          <w:p w:rsidRPr="00D94D1D" w:rsidR="00532FEC" w:rsidP="43043768" w:rsidRDefault="007259F7" w14:paraId="4039AD77" w14:textId="035F39DE">
            <w:pPr>
              <w:jc w:val="center"/>
              <w:rPr>
                <w:rFonts w:ascii="Montserrat" w:hAnsi="Montserrat" w:cs="Arial"/>
                <w:b w:val="1"/>
                <w:bCs w:val="1"/>
                <w:color w:val="000000" w:themeColor="text1" w:themeTint="FF" w:themeShade="FF"/>
              </w:rPr>
            </w:pPr>
          </w:p>
          <w:p w:rsidRPr="00D94D1D" w:rsidR="00532FEC" w:rsidP="43043768" w:rsidRDefault="007259F7" w14:paraId="2C5A55A2" w14:textId="13878E85">
            <w:pPr>
              <w:jc w:val="center"/>
              <w:rPr>
                <w:rFonts w:ascii="Montserrat" w:hAnsi="Montserrat" w:cs="Arial"/>
                <w:b w:val="1"/>
                <w:bCs w:val="1"/>
                <w:color w:val="000000" w:themeColor="text1" w:themeTint="FF" w:themeShade="FF"/>
              </w:rPr>
            </w:pPr>
          </w:p>
          <w:p w:rsidRPr="00D94D1D" w:rsidR="00532FEC" w:rsidP="00D94D1D" w:rsidRDefault="007259F7" w14:paraId="27222460" w14:textId="7D86191E">
            <w:pPr>
              <w:jc w:val="center"/>
              <w:rPr>
                <w:rFonts w:ascii="Montserrat" w:hAnsi="Montserrat" w:cs="Arial"/>
                <w:b w:val="1"/>
                <w:bCs w:val="1"/>
                <w:color w:val="000000" w:themeColor="text1"/>
                <w:kern w:val="0"/>
                <w14:ligatures w14:val="none"/>
              </w:rPr>
            </w:pPr>
          </w:p>
        </w:tc>
        <w:tc>
          <w:tcPr>
            <w:tcW w:w="4508" w:type="dxa"/>
            <w:tcMar/>
          </w:tcPr>
          <w:p w:rsidRPr="00D94D1D" w:rsidR="00532FEC" w:rsidP="00D94D1D" w:rsidRDefault="007259F7" w14:paraId="63DA318B" w14:textId="22780898">
            <w:pPr>
              <w:jc w:val="center"/>
              <w:rPr>
                <w:rFonts w:ascii="Montserrat" w:hAnsi="Montserrat" w:cs="Arial"/>
                <w:b/>
                <w:bCs/>
                <w:i/>
                <w:iCs/>
                <w:color w:val="808080" w:themeColor="background1" w:themeShade="80"/>
                <w:kern w:val="0"/>
                <w:sz w:val="18"/>
                <w:szCs w:val="18"/>
                <w14:ligatures w14:val="none"/>
              </w:rPr>
            </w:pPr>
            <w:r w:rsidRPr="00D94D1D">
              <w:rPr>
                <w:rFonts w:ascii="Montserrat" w:hAnsi="Montserrat" w:cs="Arial"/>
                <w:b/>
                <w:bCs/>
                <w:color w:val="000000" w:themeColor="text1"/>
                <w:kern w:val="0"/>
                <w14:ligatures w14:val="none"/>
              </w:rPr>
              <w:t>THINGS TO FIND OUT MORE ABOUT</w:t>
            </w:r>
            <w:r w:rsidRPr="00D94D1D" w:rsidR="00A811D9">
              <w:rPr>
                <w:rFonts w:ascii="Montserrat" w:hAnsi="Montserrat" w:cs="Arial"/>
                <w:b/>
                <w:bCs/>
                <w:color w:val="000000" w:themeColor="text1"/>
                <w:kern w:val="0"/>
                <w14:ligatures w14:val="none"/>
              </w:rPr>
              <w:t>:</w:t>
            </w:r>
          </w:p>
        </w:tc>
      </w:tr>
      <w:tr w:rsidR="00532FEC" w:rsidTr="43043768" w14:paraId="510BDB99" w14:textId="77777777">
        <w:trPr>
          <w:trHeight w:val="4125"/>
        </w:trPr>
        <w:tc>
          <w:tcPr>
            <w:tcW w:w="4508" w:type="dxa"/>
            <w:tcMar/>
          </w:tcPr>
          <w:p w:rsidRPr="00D94D1D" w:rsidR="00532FEC" w:rsidP="43043768" w:rsidRDefault="00A811D9" w14:textId="78EF9296" w14:noSpellErr="1" w14:paraId="0B52B79B">
            <w:pPr>
              <w:jc w:val="center"/>
              <w:rPr>
                <w:rFonts w:ascii="Montserrat" w:hAnsi="Montserrat" w:cs="Arial"/>
                <w:b w:val="1"/>
                <w:bCs w:val="1"/>
                <w:color w:val="000000" w:themeColor="text1" w:themeTint="FF" w:themeShade="FF"/>
              </w:rPr>
            </w:pPr>
            <w:r w:rsidRPr="00D94D1D" w:rsidR="1FF1F12A">
              <w:rPr>
                <w:rFonts w:ascii="Montserrat" w:hAnsi="Montserrat" w:cs="Arial"/>
                <w:b w:val="1"/>
                <w:bCs w:val="1"/>
                <w:color w:val="000000" w:themeColor="text1"/>
                <w:kern w:val="0"/>
                <w14:ligatures w14:val="none"/>
              </w:rPr>
              <w:t>THINGS WHICH COULD BE DONE BETTER:</w:t>
            </w:r>
          </w:p>
          <w:p w:rsidRPr="00D94D1D" w:rsidR="00532FEC" w:rsidP="43043768" w:rsidRDefault="00A811D9" w14:paraId="25AEBA09" w14:textId="17F63F18">
            <w:pPr>
              <w:jc w:val="center"/>
              <w:rPr>
                <w:rFonts w:ascii="Montserrat" w:hAnsi="Montserrat" w:cs="Arial"/>
                <w:b w:val="1"/>
                <w:bCs w:val="1"/>
                <w:color w:val="000000" w:themeColor="text1" w:themeTint="FF" w:themeShade="FF"/>
              </w:rPr>
            </w:pPr>
          </w:p>
          <w:p w:rsidRPr="00D94D1D" w:rsidR="00532FEC" w:rsidP="43043768" w:rsidRDefault="00A811D9" w14:paraId="562D1F83" w14:textId="1ECBA4D4">
            <w:pPr>
              <w:jc w:val="center"/>
              <w:rPr>
                <w:rFonts w:ascii="Montserrat" w:hAnsi="Montserrat" w:cs="Arial"/>
                <w:b w:val="1"/>
                <w:bCs w:val="1"/>
                <w:color w:val="000000" w:themeColor="text1" w:themeTint="FF" w:themeShade="FF"/>
              </w:rPr>
            </w:pPr>
          </w:p>
          <w:p w:rsidRPr="00D94D1D" w:rsidR="00532FEC" w:rsidP="43043768" w:rsidRDefault="00A811D9" w14:paraId="68B9B835" w14:textId="1C418211">
            <w:pPr>
              <w:jc w:val="center"/>
              <w:rPr>
                <w:rFonts w:ascii="Montserrat" w:hAnsi="Montserrat" w:cs="Arial"/>
                <w:b w:val="1"/>
                <w:bCs w:val="1"/>
                <w:color w:val="000000" w:themeColor="text1" w:themeTint="FF" w:themeShade="FF"/>
              </w:rPr>
            </w:pPr>
          </w:p>
          <w:p w:rsidRPr="00D94D1D" w:rsidR="00532FEC" w:rsidP="43043768" w:rsidRDefault="00A811D9" w14:paraId="3D3F0EA3" w14:textId="62B0034D">
            <w:pPr>
              <w:jc w:val="center"/>
              <w:rPr>
                <w:rFonts w:ascii="Montserrat" w:hAnsi="Montserrat" w:cs="Arial"/>
                <w:b w:val="1"/>
                <w:bCs w:val="1"/>
                <w:color w:val="000000" w:themeColor="text1" w:themeTint="FF" w:themeShade="FF"/>
              </w:rPr>
            </w:pPr>
          </w:p>
          <w:p w:rsidRPr="00D94D1D" w:rsidR="00532FEC" w:rsidP="43043768" w:rsidRDefault="00A811D9" w14:paraId="27A9B983" w14:textId="333A8064">
            <w:pPr>
              <w:jc w:val="center"/>
              <w:rPr>
                <w:rFonts w:ascii="Montserrat" w:hAnsi="Montserrat" w:cs="Arial"/>
                <w:b w:val="1"/>
                <w:bCs w:val="1"/>
                <w:color w:val="000000" w:themeColor="text1" w:themeTint="FF" w:themeShade="FF"/>
              </w:rPr>
            </w:pPr>
          </w:p>
          <w:p w:rsidRPr="00D94D1D" w:rsidR="00532FEC" w:rsidP="43043768" w:rsidRDefault="00A811D9" w14:paraId="33391005" w14:textId="6719D21A">
            <w:pPr>
              <w:jc w:val="center"/>
              <w:rPr>
                <w:rFonts w:ascii="Montserrat" w:hAnsi="Montserrat" w:cs="Arial"/>
                <w:b w:val="1"/>
                <w:bCs w:val="1"/>
                <w:color w:val="000000" w:themeColor="text1" w:themeTint="FF" w:themeShade="FF"/>
              </w:rPr>
            </w:pPr>
          </w:p>
          <w:p w:rsidRPr="00D94D1D" w:rsidR="00532FEC" w:rsidP="43043768" w:rsidRDefault="00A811D9" w14:paraId="264F4D38" w14:textId="49BE3CB0">
            <w:pPr>
              <w:jc w:val="center"/>
              <w:rPr>
                <w:rFonts w:ascii="Montserrat" w:hAnsi="Montserrat" w:cs="Arial"/>
                <w:b w:val="1"/>
                <w:bCs w:val="1"/>
                <w:color w:val="000000" w:themeColor="text1" w:themeTint="FF" w:themeShade="FF"/>
              </w:rPr>
            </w:pPr>
          </w:p>
          <w:p w:rsidRPr="00D94D1D" w:rsidR="00532FEC" w:rsidP="43043768" w:rsidRDefault="00A811D9" w14:paraId="04D42D3B" w14:textId="4EC8EAFD">
            <w:pPr>
              <w:jc w:val="center"/>
              <w:rPr>
                <w:rFonts w:ascii="Montserrat" w:hAnsi="Montserrat" w:cs="Arial"/>
                <w:b w:val="1"/>
                <w:bCs w:val="1"/>
                <w:color w:val="000000" w:themeColor="text1" w:themeTint="FF" w:themeShade="FF"/>
              </w:rPr>
            </w:pPr>
          </w:p>
          <w:p w:rsidRPr="00D94D1D" w:rsidR="00532FEC" w:rsidP="43043768" w:rsidRDefault="00A811D9" w14:paraId="2E1FB2C0" w14:textId="073FD7B0">
            <w:pPr>
              <w:jc w:val="center"/>
              <w:rPr>
                <w:rFonts w:ascii="Montserrat" w:hAnsi="Montserrat" w:cs="Arial"/>
                <w:b w:val="1"/>
                <w:bCs w:val="1"/>
                <w:color w:val="000000" w:themeColor="text1" w:themeTint="FF" w:themeShade="FF"/>
              </w:rPr>
            </w:pPr>
          </w:p>
          <w:p w:rsidRPr="00D94D1D" w:rsidR="00532FEC" w:rsidP="43043768" w:rsidRDefault="00A811D9" w14:paraId="5F2CDC3B" w14:textId="479CE686">
            <w:pPr>
              <w:jc w:val="center"/>
              <w:rPr>
                <w:rFonts w:ascii="Montserrat" w:hAnsi="Montserrat" w:cs="Arial"/>
                <w:b w:val="1"/>
                <w:bCs w:val="1"/>
                <w:color w:val="000000" w:themeColor="text1" w:themeTint="FF" w:themeShade="FF"/>
              </w:rPr>
            </w:pPr>
          </w:p>
          <w:p w:rsidRPr="00D94D1D" w:rsidR="00532FEC" w:rsidP="43043768" w:rsidRDefault="00A811D9" w14:paraId="7CA9D4A5" w14:textId="486759E9">
            <w:pPr>
              <w:jc w:val="center"/>
              <w:rPr>
                <w:rFonts w:ascii="Montserrat" w:hAnsi="Montserrat" w:cs="Arial"/>
                <w:b w:val="1"/>
                <w:bCs w:val="1"/>
                <w:color w:val="000000" w:themeColor="text1" w:themeTint="FF" w:themeShade="FF"/>
              </w:rPr>
            </w:pPr>
          </w:p>
          <w:p w:rsidRPr="00D94D1D" w:rsidR="00532FEC" w:rsidP="43043768" w:rsidRDefault="00A811D9" w14:paraId="228BB087" w14:textId="2FABA01C">
            <w:pPr>
              <w:jc w:val="center"/>
              <w:rPr>
                <w:rFonts w:ascii="Montserrat" w:hAnsi="Montserrat" w:cs="Arial"/>
                <w:b w:val="1"/>
                <w:bCs w:val="1"/>
                <w:color w:val="000000" w:themeColor="text1" w:themeTint="FF" w:themeShade="FF"/>
              </w:rPr>
            </w:pPr>
          </w:p>
          <w:p w:rsidRPr="00D94D1D" w:rsidR="00532FEC" w:rsidP="00D94D1D" w:rsidRDefault="00A811D9" w14:paraId="02F1F50C" w14:textId="03212230">
            <w:pPr>
              <w:jc w:val="center"/>
              <w:rPr>
                <w:rFonts w:ascii="Montserrat" w:hAnsi="Montserrat" w:cs="Arial"/>
                <w:b w:val="1"/>
                <w:bCs w:val="1"/>
                <w:color w:val="000000" w:themeColor="text1"/>
                <w:kern w:val="0"/>
                <w14:ligatures w14:val="none"/>
              </w:rPr>
            </w:pPr>
          </w:p>
        </w:tc>
        <w:tc>
          <w:tcPr>
            <w:tcW w:w="4508" w:type="dxa"/>
            <w:tcMar/>
          </w:tcPr>
          <w:p w:rsidRPr="00D94D1D" w:rsidR="00532FEC" w:rsidP="00D94D1D" w:rsidRDefault="004A29DF" w14:paraId="175272D4" w14:textId="2DAE37AF">
            <w:pPr>
              <w:jc w:val="center"/>
              <w:rPr>
                <w:rFonts w:ascii="Montserrat" w:hAnsi="Montserrat" w:cs="Arial"/>
                <w:b/>
                <w:bCs/>
                <w:i/>
                <w:iCs/>
                <w:color w:val="808080" w:themeColor="background1" w:themeShade="80"/>
                <w:kern w:val="0"/>
                <w:sz w:val="18"/>
                <w:szCs w:val="18"/>
                <w14:ligatures w14:val="none"/>
              </w:rPr>
            </w:pPr>
            <w:r w:rsidRPr="00D94D1D">
              <w:rPr>
                <w:rFonts w:ascii="Montserrat" w:hAnsi="Montserrat" w:cs="Arial"/>
                <w:b/>
                <w:bCs/>
                <w:color w:val="000000" w:themeColor="text1"/>
                <w:kern w:val="0"/>
                <w14:ligatures w14:val="none"/>
              </w:rPr>
              <w:t>THINGS TO STOP DOING:</w:t>
            </w:r>
          </w:p>
        </w:tc>
      </w:tr>
    </w:tbl>
    <w:p w:rsidRPr="00F53AC7" w:rsidR="00F53AC7" w:rsidP="004A29DF" w:rsidRDefault="00F53AC7" w14:paraId="6E3F5F14" w14:textId="1F7FD1A0">
      <w:pPr>
        <w:rPr>
          <w:rFonts w:ascii="Montserrat" w:hAnsi="Montserrat" w:cs="Arial"/>
          <w:i/>
          <w:iCs/>
          <w:color w:val="808080" w:themeColor="background1" w:themeShade="80"/>
          <w:kern w:val="0"/>
          <w:sz w:val="18"/>
          <w:szCs w:val="18"/>
          <w14:ligatures w14:val="none"/>
        </w:rPr>
      </w:pPr>
    </w:p>
    <w:sectPr w:rsidRPr="00F53AC7" w:rsidR="00F53AC7">
      <w:headerReference w:type="default" r:id="rId11"/>
      <w:foot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0E15" w:rsidP="00C07DA2" w:rsidRDefault="00740E15" w14:paraId="76290D34" w14:textId="77777777">
      <w:pPr>
        <w:spacing w:after="0" w:line="240" w:lineRule="auto"/>
      </w:pPr>
      <w:r>
        <w:separator/>
      </w:r>
    </w:p>
  </w:endnote>
  <w:endnote w:type="continuationSeparator" w:id="0">
    <w:p w:rsidR="00740E15" w:rsidP="00C07DA2" w:rsidRDefault="00740E15" w14:paraId="4B922CB6" w14:textId="77777777">
      <w:pPr>
        <w:spacing w:after="0" w:line="240" w:lineRule="auto"/>
      </w:pPr>
      <w:r>
        <w:continuationSeparator/>
      </w:r>
    </w:p>
  </w:endnote>
  <w:endnote w:type="continuationNotice" w:id="1">
    <w:p w:rsidR="00740E15" w:rsidRDefault="00740E15" w14:paraId="7FE78B7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tserrat">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818019773"/>
      <w:docPartObj>
        <w:docPartGallery w:val="Page Numbers (Bottom of Page)"/>
        <w:docPartUnique/>
      </w:docPartObj>
    </w:sdtPr>
    <w:sdtContent>
      <w:sdt>
        <w:sdtPr>
          <w:id w:val="-1769616900"/>
          <w:docPartObj>
            <w:docPartGallery w:val="Page Numbers (Top of Page)"/>
            <w:docPartUnique/>
          </w:docPartObj>
        </w:sdtPr>
        <w:sdtContent>
          <w:p w:rsidR="00D94D1D" w:rsidRDefault="00D94D1D" w14:paraId="71639CF4" w14:textId="0C4B8FA3">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rsidR="00D94D1D" w:rsidRDefault="00D94D1D" w14:paraId="0C732FE9" w14:textId="77777777">
    <w:pPr>
      <w:pStyle w:val="Footer"/>
      <w:rPr>
        <w:rFonts w:ascii="Montserrat" w:hAnsi="Montserrat"/>
        <w:color w:val="808080" w:themeColor="background1" w:themeShade="80"/>
        <w:sz w:val="18"/>
        <w:szCs w:val="18"/>
      </w:rPr>
    </w:pPr>
  </w:p>
  <w:p w:rsidR="00D94D1D" w:rsidRDefault="00B35A22" w14:paraId="5B5F0B45" w14:textId="006B0288">
    <w:pPr>
      <w:pStyle w:val="Footer"/>
      <w:rPr>
        <w:rFonts w:ascii="Montserrat" w:hAnsi="Montserrat"/>
        <w:color w:val="808080" w:themeColor="background1" w:themeShade="80"/>
        <w:sz w:val="18"/>
        <w:szCs w:val="18"/>
      </w:rPr>
    </w:pPr>
    <w:r>
      <w:rPr>
        <w:rFonts w:ascii="Montserrat Light" w:hAnsi="Montserrat Light"/>
        <w:noProof/>
      </w:rPr>
      <w:drawing>
        <wp:inline distT="0" distB="0" distL="0" distR="0" wp14:anchorId="244CBCC0" wp14:editId="2EF1E513">
          <wp:extent cx="5645150" cy="660400"/>
          <wp:effectExtent l="0" t="0" r="0" b="0"/>
          <wp:docPr id="2808755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45150" cy="66040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0E15" w:rsidP="00C07DA2" w:rsidRDefault="00740E15" w14:paraId="7FA2382B" w14:textId="77777777">
      <w:pPr>
        <w:spacing w:after="0" w:line="240" w:lineRule="auto"/>
      </w:pPr>
      <w:r>
        <w:separator/>
      </w:r>
    </w:p>
  </w:footnote>
  <w:footnote w:type="continuationSeparator" w:id="0">
    <w:p w:rsidR="00740E15" w:rsidP="00C07DA2" w:rsidRDefault="00740E15" w14:paraId="152E7B9C" w14:textId="77777777">
      <w:pPr>
        <w:spacing w:after="0" w:line="240" w:lineRule="auto"/>
      </w:pPr>
      <w:r>
        <w:continuationSeparator/>
      </w:r>
    </w:p>
  </w:footnote>
  <w:footnote w:type="continuationNotice" w:id="1">
    <w:p w:rsidR="00740E15" w:rsidRDefault="00740E15" w14:paraId="0B5364E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leGrid2"/>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957"/>
      <w:gridCol w:w="3260"/>
      <w:gridCol w:w="799"/>
    </w:tblGrid>
    <w:tr w:rsidRPr="007D6A34" w:rsidR="00AE66CD" w:rsidTr="000432A8" w14:paraId="590FE78C" w14:textId="77777777">
      <w:tc>
        <w:tcPr>
          <w:tcW w:w="4957" w:type="dxa"/>
          <w:vAlign w:val="center"/>
        </w:tcPr>
        <w:p w:rsidRPr="007D6A34" w:rsidR="00AE66CD" w:rsidP="00AE66CD" w:rsidRDefault="00AE66CD" w14:paraId="2F6D82A9" w14:textId="77777777">
          <w:pPr>
            <w:tabs>
              <w:tab w:val="center" w:pos="4513"/>
              <w:tab w:val="right" w:pos="9026"/>
            </w:tabs>
            <w:rPr>
              <w:rFonts w:eastAsia="Aptos" w:cs="Times New Roman"/>
              <w:sz w:val="16"/>
              <w:szCs w:val="18"/>
            </w:rPr>
          </w:pPr>
          <w:r w:rsidRPr="007D6A34">
            <w:rPr>
              <w:rFonts w:eastAsia="Aptos" w:cs="Times New Roman"/>
              <w:i/>
              <w:iCs/>
              <w:sz w:val="16"/>
              <w:szCs w:val="18"/>
            </w:rPr>
            <w:t xml:space="preserve">Authorised Use ONLY. Requires a current paid up membership to </w:t>
          </w:r>
          <w:hyperlink w:history="1" r:id="rId1">
            <w:r w:rsidRPr="007D6A34">
              <w:rPr>
                <w:rFonts w:eastAsia="Aptos" w:cs="Times New Roman"/>
                <w:i/>
                <w:iCs/>
                <w:color w:val="467886"/>
                <w:sz w:val="16"/>
                <w:szCs w:val="18"/>
                <w:u w:val="single"/>
              </w:rPr>
              <w:t>www.codesign4all.com</w:t>
            </w:r>
          </w:hyperlink>
        </w:p>
      </w:tc>
      <w:tc>
        <w:tcPr>
          <w:tcW w:w="3260" w:type="dxa"/>
          <w:vAlign w:val="center"/>
        </w:tcPr>
        <w:p w:rsidRPr="007D6A34" w:rsidR="00AE66CD" w:rsidP="00AE66CD" w:rsidRDefault="00AE66CD" w14:paraId="173A6A75" w14:textId="77777777">
          <w:pPr>
            <w:jc w:val="right"/>
            <w:rPr>
              <w:rFonts w:eastAsia="Aptos" w:cs="Times New Roman"/>
              <w:color w:val="000000"/>
              <w:kern w:val="24"/>
              <w:sz w:val="16"/>
              <w:szCs w:val="18"/>
            </w:rPr>
          </w:pPr>
          <w:r w:rsidRPr="007D6A34">
            <w:rPr>
              <w:rFonts w:eastAsia="Aptos" w:cs="Times New Roman"/>
              <w:sz w:val="16"/>
              <w:szCs w:val="18"/>
            </w:rPr>
            <w:tab/>
          </w:r>
          <w:proofErr w:type="gramStart"/>
          <w:r w:rsidRPr="007D6A34">
            <w:rPr>
              <w:rFonts w:eastAsia="Aptos" w:cs="Times New Roman"/>
              <w:color w:val="000000"/>
              <w:kern w:val="24"/>
              <w:sz w:val="16"/>
              <w:szCs w:val="18"/>
            </w:rPr>
            <w:t>Co.Design</w:t>
          </w:r>
          <w:proofErr w:type="gramEnd"/>
          <w:r w:rsidRPr="007D6A34">
            <w:rPr>
              <w:rFonts w:eastAsia="Aptos" w:cs="Times New Roman"/>
              <w:color w:val="000000"/>
              <w:kern w:val="24"/>
              <w:sz w:val="16"/>
              <w:szCs w:val="18"/>
            </w:rPr>
            <w:t>4All Pty Ltd</w:t>
          </w:r>
        </w:p>
        <w:p w:rsidRPr="007D6A34" w:rsidR="00AE66CD" w:rsidP="00AE66CD" w:rsidRDefault="00AE66CD" w14:paraId="3712D4E9" w14:textId="77777777">
          <w:pPr>
            <w:jc w:val="right"/>
            <w:rPr>
              <w:rFonts w:eastAsia="Aptos" w:cs="Times New Roman"/>
              <w:color w:val="000000"/>
              <w:kern w:val="24"/>
              <w:sz w:val="16"/>
              <w:szCs w:val="18"/>
            </w:rPr>
          </w:pPr>
          <w:r w:rsidRPr="007D6A34">
            <w:rPr>
              <w:rFonts w:eastAsia="Aptos" w:cs="Times New Roman"/>
              <w:color w:val="000000"/>
              <w:kern w:val="24"/>
              <w:sz w:val="16"/>
              <w:szCs w:val="18"/>
            </w:rPr>
            <w:t>All Rights Reserve</w:t>
          </w:r>
        </w:p>
        <w:p w:rsidRPr="007D6A34" w:rsidR="00AE66CD" w:rsidP="00AE66CD" w:rsidRDefault="00AE66CD" w14:paraId="687EB048" w14:textId="77777777">
          <w:pPr>
            <w:jc w:val="right"/>
            <w:rPr>
              <w:rFonts w:eastAsia="Aptos" w:cs="Times New Roman"/>
              <w:color w:val="000000"/>
              <w:kern w:val="24"/>
              <w:sz w:val="16"/>
              <w:szCs w:val="18"/>
            </w:rPr>
          </w:pPr>
          <w:hyperlink w:history="1" r:id="rId2">
            <w:r w:rsidRPr="007D6A34">
              <w:rPr>
                <w:rFonts w:eastAsia="Aptos" w:cs="Times New Roman"/>
                <w:color w:val="467886"/>
                <w:kern w:val="24"/>
                <w:sz w:val="16"/>
                <w:szCs w:val="18"/>
                <w:u w:val="single"/>
              </w:rPr>
              <w:t>hello@codesign4all.com</w:t>
            </w:r>
          </w:hyperlink>
          <w:r w:rsidRPr="007D6A34">
            <w:rPr>
              <w:rFonts w:eastAsia="Aptos" w:cs="Times New Roman"/>
              <w:color w:val="000000"/>
              <w:kern w:val="24"/>
              <w:sz w:val="16"/>
              <w:szCs w:val="18"/>
            </w:rPr>
            <w:t xml:space="preserve"> . </w:t>
          </w:r>
        </w:p>
      </w:tc>
      <w:tc>
        <w:tcPr>
          <w:tcW w:w="799" w:type="dxa"/>
          <w:vAlign w:val="center"/>
        </w:tcPr>
        <w:p w:rsidRPr="007D6A34" w:rsidR="00AE66CD" w:rsidP="00AE66CD" w:rsidRDefault="00AE66CD" w14:paraId="5F3D987D" w14:textId="77777777">
          <w:pPr>
            <w:jc w:val="right"/>
            <w:rPr>
              <w:rFonts w:eastAsia="Aptos" w:cs="Times New Roman"/>
              <w:sz w:val="16"/>
              <w:szCs w:val="18"/>
            </w:rPr>
          </w:pPr>
          <w:r w:rsidRPr="007D6A34">
            <w:rPr>
              <w:rFonts w:eastAsia="Aptos" w:cs="Times New Roman"/>
              <w:noProof/>
              <w:sz w:val="16"/>
              <w:szCs w:val="18"/>
            </w:rPr>
            <w:drawing>
              <wp:inline distT="0" distB="0" distL="0" distR="0" wp14:anchorId="5232D487" wp14:editId="031023C0">
                <wp:extent cx="295275" cy="295275"/>
                <wp:effectExtent l="0" t="0" r="9525" b="9525"/>
                <wp:docPr id="54431991" name="Picture 1" descr="A clock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204125" name="Picture 1" descr="A clock with rainbow colored lines&#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flipH="1">
                          <a:off x="0" y="0"/>
                          <a:ext cx="295275" cy="295275"/>
                        </a:xfrm>
                        <a:prstGeom prst="rect">
                          <a:avLst/>
                        </a:prstGeom>
                        <a:noFill/>
                        <a:ln>
                          <a:noFill/>
                        </a:ln>
                      </pic:spPr>
                    </pic:pic>
                  </a:graphicData>
                </a:graphic>
              </wp:inline>
            </w:drawing>
          </w:r>
        </w:p>
      </w:tc>
    </w:tr>
  </w:tbl>
  <w:p w:rsidR="00AE66CD" w:rsidRDefault="00AE66CD" w14:paraId="0232BA7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A1E0B"/>
    <w:multiLevelType w:val="hybridMultilevel"/>
    <w:tmpl w:val="794CEF76"/>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 w15:restartNumberingAfterBreak="0">
    <w:nsid w:val="7D4D3FBC"/>
    <w:multiLevelType w:val="multilevel"/>
    <w:tmpl w:val="936077C2"/>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num w:numId="1" w16cid:durableId="1591429885">
    <w:abstractNumId w:val="1"/>
  </w:num>
  <w:num w:numId="2" w16cid:durableId="2133791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1B9"/>
    <w:rsid w:val="000162FC"/>
    <w:rsid w:val="00021BC9"/>
    <w:rsid w:val="000433C6"/>
    <w:rsid w:val="0005131C"/>
    <w:rsid w:val="000807A7"/>
    <w:rsid w:val="00084629"/>
    <w:rsid w:val="000A4A03"/>
    <w:rsid w:val="000A677B"/>
    <w:rsid w:val="000B072E"/>
    <w:rsid w:val="000C3D96"/>
    <w:rsid w:val="000D2072"/>
    <w:rsid w:val="000D560D"/>
    <w:rsid w:val="000D70E9"/>
    <w:rsid w:val="000E504F"/>
    <w:rsid w:val="000E5236"/>
    <w:rsid w:val="000E6DB4"/>
    <w:rsid w:val="001243C8"/>
    <w:rsid w:val="001245AC"/>
    <w:rsid w:val="00133965"/>
    <w:rsid w:val="00143F8D"/>
    <w:rsid w:val="001A7F9B"/>
    <w:rsid w:val="001B7A76"/>
    <w:rsid w:val="001C37DD"/>
    <w:rsid w:val="001D6BFE"/>
    <w:rsid w:val="001E0445"/>
    <w:rsid w:val="001E60B6"/>
    <w:rsid w:val="001E632E"/>
    <w:rsid w:val="002128CD"/>
    <w:rsid w:val="002272B9"/>
    <w:rsid w:val="00232AA5"/>
    <w:rsid w:val="00250C31"/>
    <w:rsid w:val="0026318E"/>
    <w:rsid w:val="002824BF"/>
    <w:rsid w:val="00290377"/>
    <w:rsid w:val="002971BC"/>
    <w:rsid w:val="002A0090"/>
    <w:rsid w:val="002A108B"/>
    <w:rsid w:val="002E3EA4"/>
    <w:rsid w:val="002F411A"/>
    <w:rsid w:val="002F4938"/>
    <w:rsid w:val="002F4C26"/>
    <w:rsid w:val="00300F99"/>
    <w:rsid w:val="00312C85"/>
    <w:rsid w:val="00313E89"/>
    <w:rsid w:val="00353A02"/>
    <w:rsid w:val="0035574A"/>
    <w:rsid w:val="00364134"/>
    <w:rsid w:val="00373456"/>
    <w:rsid w:val="003800B3"/>
    <w:rsid w:val="00391B3B"/>
    <w:rsid w:val="0039249B"/>
    <w:rsid w:val="003948F1"/>
    <w:rsid w:val="003A7E00"/>
    <w:rsid w:val="003C0E78"/>
    <w:rsid w:val="003C1C61"/>
    <w:rsid w:val="003F298E"/>
    <w:rsid w:val="00401069"/>
    <w:rsid w:val="00433041"/>
    <w:rsid w:val="004358D1"/>
    <w:rsid w:val="004441A8"/>
    <w:rsid w:val="00444C55"/>
    <w:rsid w:val="00454961"/>
    <w:rsid w:val="00467144"/>
    <w:rsid w:val="00472428"/>
    <w:rsid w:val="004A29DF"/>
    <w:rsid w:val="004C28F1"/>
    <w:rsid w:val="004C620B"/>
    <w:rsid w:val="004C6F40"/>
    <w:rsid w:val="004E71DB"/>
    <w:rsid w:val="005001FD"/>
    <w:rsid w:val="00500602"/>
    <w:rsid w:val="0050706D"/>
    <w:rsid w:val="005300D9"/>
    <w:rsid w:val="00532FEC"/>
    <w:rsid w:val="00540966"/>
    <w:rsid w:val="00552B73"/>
    <w:rsid w:val="005913F8"/>
    <w:rsid w:val="00595C93"/>
    <w:rsid w:val="005A640E"/>
    <w:rsid w:val="005B2896"/>
    <w:rsid w:val="005C4136"/>
    <w:rsid w:val="005D1A7B"/>
    <w:rsid w:val="00605AA0"/>
    <w:rsid w:val="00633E31"/>
    <w:rsid w:val="00642BEB"/>
    <w:rsid w:val="006460E9"/>
    <w:rsid w:val="00666C38"/>
    <w:rsid w:val="00680F4A"/>
    <w:rsid w:val="0068397A"/>
    <w:rsid w:val="00686942"/>
    <w:rsid w:val="006D2C15"/>
    <w:rsid w:val="006E11DB"/>
    <w:rsid w:val="006F4F29"/>
    <w:rsid w:val="007021B9"/>
    <w:rsid w:val="007067E4"/>
    <w:rsid w:val="00715E8B"/>
    <w:rsid w:val="007259F7"/>
    <w:rsid w:val="00740688"/>
    <w:rsid w:val="00740E15"/>
    <w:rsid w:val="00747E9E"/>
    <w:rsid w:val="0076290C"/>
    <w:rsid w:val="007654DE"/>
    <w:rsid w:val="00766E67"/>
    <w:rsid w:val="00776CE2"/>
    <w:rsid w:val="0078117F"/>
    <w:rsid w:val="007A2950"/>
    <w:rsid w:val="007C1C4E"/>
    <w:rsid w:val="007C52B7"/>
    <w:rsid w:val="007D1EF3"/>
    <w:rsid w:val="007D6BBB"/>
    <w:rsid w:val="007F14C5"/>
    <w:rsid w:val="007F503F"/>
    <w:rsid w:val="007F5A10"/>
    <w:rsid w:val="007F6A57"/>
    <w:rsid w:val="00806BBF"/>
    <w:rsid w:val="0083015B"/>
    <w:rsid w:val="00857795"/>
    <w:rsid w:val="0087491B"/>
    <w:rsid w:val="0088241C"/>
    <w:rsid w:val="0088539A"/>
    <w:rsid w:val="008A166F"/>
    <w:rsid w:val="008A1DFB"/>
    <w:rsid w:val="008A4656"/>
    <w:rsid w:val="008A5BF6"/>
    <w:rsid w:val="008B2A69"/>
    <w:rsid w:val="008C2E75"/>
    <w:rsid w:val="008D0496"/>
    <w:rsid w:val="008D0910"/>
    <w:rsid w:val="00912AA0"/>
    <w:rsid w:val="0091369B"/>
    <w:rsid w:val="00937A89"/>
    <w:rsid w:val="00964E9C"/>
    <w:rsid w:val="009664E5"/>
    <w:rsid w:val="00970B7A"/>
    <w:rsid w:val="00972450"/>
    <w:rsid w:val="00991EAA"/>
    <w:rsid w:val="00994C44"/>
    <w:rsid w:val="00997201"/>
    <w:rsid w:val="009B3728"/>
    <w:rsid w:val="009D09B8"/>
    <w:rsid w:val="009D56EE"/>
    <w:rsid w:val="009E45BD"/>
    <w:rsid w:val="009E7EF5"/>
    <w:rsid w:val="00A045A0"/>
    <w:rsid w:val="00A13ADA"/>
    <w:rsid w:val="00A544B4"/>
    <w:rsid w:val="00A811D9"/>
    <w:rsid w:val="00A84FB9"/>
    <w:rsid w:val="00A931F5"/>
    <w:rsid w:val="00A96261"/>
    <w:rsid w:val="00AC0D8D"/>
    <w:rsid w:val="00AE66CD"/>
    <w:rsid w:val="00AE70DD"/>
    <w:rsid w:val="00AF4ADB"/>
    <w:rsid w:val="00B21633"/>
    <w:rsid w:val="00B27E14"/>
    <w:rsid w:val="00B309D6"/>
    <w:rsid w:val="00B35A22"/>
    <w:rsid w:val="00B669C8"/>
    <w:rsid w:val="00B750AF"/>
    <w:rsid w:val="00BA44E4"/>
    <w:rsid w:val="00BE56A5"/>
    <w:rsid w:val="00BF0E76"/>
    <w:rsid w:val="00C045E5"/>
    <w:rsid w:val="00C06676"/>
    <w:rsid w:val="00C07DA2"/>
    <w:rsid w:val="00C10980"/>
    <w:rsid w:val="00C1372C"/>
    <w:rsid w:val="00C14916"/>
    <w:rsid w:val="00C336B8"/>
    <w:rsid w:val="00C56476"/>
    <w:rsid w:val="00C63EE2"/>
    <w:rsid w:val="00C82DF0"/>
    <w:rsid w:val="00CA39C2"/>
    <w:rsid w:val="00CB22D7"/>
    <w:rsid w:val="00CB46FD"/>
    <w:rsid w:val="00CC0E61"/>
    <w:rsid w:val="00CD3168"/>
    <w:rsid w:val="00CF15E0"/>
    <w:rsid w:val="00D1381F"/>
    <w:rsid w:val="00D404C6"/>
    <w:rsid w:val="00D55464"/>
    <w:rsid w:val="00D94D1D"/>
    <w:rsid w:val="00DA3EB5"/>
    <w:rsid w:val="00DB4CDA"/>
    <w:rsid w:val="00DE179B"/>
    <w:rsid w:val="00DF299E"/>
    <w:rsid w:val="00E177A1"/>
    <w:rsid w:val="00E2276E"/>
    <w:rsid w:val="00E31350"/>
    <w:rsid w:val="00E33F4C"/>
    <w:rsid w:val="00E6137D"/>
    <w:rsid w:val="00E726BD"/>
    <w:rsid w:val="00E831B9"/>
    <w:rsid w:val="00E857B7"/>
    <w:rsid w:val="00EC449D"/>
    <w:rsid w:val="00EE0222"/>
    <w:rsid w:val="00EF2910"/>
    <w:rsid w:val="00F13433"/>
    <w:rsid w:val="00F35D08"/>
    <w:rsid w:val="00F53AC7"/>
    <w:rsid w:val="00F66978"/>
    <w:rsid w:val="00F76A53"/>
    <w:rsid w:val="00F853AC"/>
    <w:rsid w:val="00F85B03"/>
    <w:rsid w:val="00FA5FE5"/>
    <w:rsid w:val="00FD25D0"/>
    <w:rsid w:val="00FE09D2"/>
    <w:rsid w:val="00FE1BBA"/>
    <w:rsid w:val="00FF1EC0"/>
    <w:rsid w:val="00FF278B"/>
    <w:rsid w:val="00FF3C4F"/>
    <w:rsid w:val="00FF6016"/>
    <w:rsid w:val="00FF7A83"/>
    <w:rsid w:val="05348B2C"/>
    <w:rsid w:val="13C6AB9A"/>
    <w:rsid w:val="1FF1F12A"/>
    <w:rsid w:val="2A500C6B"/>
    <w:rsid w:val="37CE39AD"/>
    <w:rsid w:val="3C8EFAFD"/>
    <w:rsid w:val="3F2F498E"/>
    <w:rsid w:val="42447C58"/>
    <w:rsid w:val="42F815A1"/>
    <w:rsid w:val="43043768"/>
    <w:rsid w:val="4F6CE850"/>
    <w:rsid w:val="709D40D6"/>
    <w:rsid w:val="7162288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0D625"/>
  <w15:chartTrackingRefBased/>
  <w15:docId w15:val="{B26FE446-56FE-4090-A66A-9F50E9418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82DF0"/>
  </w:style>
  <w:style w:type="paragraph" w:styleId="Heading1">
    <w:name w:val="heading 1"/>
    <w:basedOn w:val="Normal"/>
    <w:next w:val="Normal"/>
    <w:link w:val="Heading1Char"/>
    <w:uiPriority w:val="9"/>
    <w:qFormat/>
    <w:rsid w:val="007021B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21B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21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21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21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21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21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21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21B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021B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7021B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7021B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021B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021B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021B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021B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021B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021B9"/>
    <w:rPr>
      <w:rFonts w:eastAsiaTheme="majorEastAsia" w:cstheme="majorBidi"/>
      <w:color w:val="272727" w:themeColor="text1" w:themeTint="D8"/>
    </w:rPr>
  </w:style>
  <w:style w:type="paragraph" w:styleId="Title">
    <w:name w:val="Title"/>
    <w:basedOn w:val="Normal"/>
    <w:next w:val="Normal"/>
    <w:link w:val="TitleChar"/>
    <w:uiPriority w:val="10"/>
    <w:qFormat/>
    <w:rsid w:val="007021B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021B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021B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021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21B9"/>
    <w:pPr>
      <w:spacing w:before="160"/>
      <w:jc w:val="center"/>
    </w:pPr>
    <w:rPr>
      <w:i/>
      <w:iCs/>
      <w:color w:val="404040" w:themeColor="text1" w:themeTint="BF"/>
    </w:rPr>
  </w:style>
  <w:style w:type="character" w:styleId="QuoteChar" w:customStyle="1">
    <w:name w:val="Quote Char"/>
    <w:basedOn w:val="DefaultParagraphFont"/>
    <w:link w:val="Quote"/>
    <w:uiPriority w:val="29"/>
    <w:rsid w:val="007021B9"/>
    <w:rPr>
      <w:i/>
      <w:iCs/>
      <w:color w:val="404040" w:themeColor="text1" w:themeTint="BF"/>
    </w:rPr>
  </w:style>
  <w:style w:type="paragraph" w:styleId="ListParagraph">
    <w:name w:val="List Paragraph"/>
    <w:basedOn w:val="Normal"/>
    <w:uiPriority w:val="34"/>
    <w:qFormat/>
    <w:rsid w:val="007021B9"/>
    <w:pPr>
      <w:ind w:left="720"/>
      <w:contextualSpacing/>
    </w:pPr>
  </w:style>
  <w:style w:type="character" w:styleId="IntenseEmphasis">
    <w:name w:val="Intense Emphasis"/>
    <w:basedOn w:val="DefaultParagraphFont"/>
    <w:uiPriority w:val="21"/>
    <w:qFormat/>
    <w:rsid w:val="007021B9"/>
    <w:rPr>
      <w:i/>
      <w:iCs/>
      <w:color w:val="0F4761" w:themeColor="accent1" w:themeShade="BF"/>
    </w:rPr>
  </w:style>
  <w:style w:type="paragraph" w:styleId="IntenseQuote">
    <w:name w:val="Intense Quote"/>
    <w:basedOn w:val="Normal"/>
    <w:next w:val="Normal"/>
    <w:link w:val="IntenseQuoteChar"/>
    <w:uiPriority w:val="30"/>
    <w:qFormat/>
    <w:rsid w:val="007021B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021B9"/>
    <w:rPr>
      <w:i/>
      <w:iCs/>
      <w:color w:val="0F4761" w:themeColor="accent1" w:themeShade="BF"/>
    </w:rPr>
  </w:style>
  <w:style w:type="character" w:styleId="IntenseReference">
    <w:name w:val="Intense Reference"/>
    <w:basedOn w:val="DefaultParagraphFont"/>
    <w:uiPriority w:val="32"/>
    <w:qFormat/>
    <w:rsid w:val="007021B9"/>
    <w:rPr>
      <w:b/>
      <w:bCs/>
      <w:smallCaps/>
      <w:color w:val="0F4761" w:themeColor="accent1" w:themeShade="BF"/>
      <w:spacing w:val="5"/>
    </w:rPr>
  </w:style>
  <w:style w:type="table" w:styleId="TableGrid">
    <w:name w:val="Table Grid"/>
    <w:basedOn w:val="TableNormal"/>
    <w:uiPriority w:val="39"/>
    <w:rsid w:val="00B669C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C07DA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07DA2"/>
  </w:style>
  <w:style w:type="paragraph" w:styleId="Footer">
    <w:name w:val="footer"/>
    <w:basedOn w:val="Normal"/>
    <w:link w:val="FooterChar"/>
    <w:uiPriority w:val="99"/>
    <w:unhideWhenUsed/>
    <w:rsid w:val="00C07DA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07DA2"/>
  </w:style>
  <w:style w:type="character" w:styleId="CommentReference">
    <w:name w:val="annotation reference"/>
    <w:basedOn w:val="DefaultParagraphFont"/>
    <w:uiPriority w:val="99"/>
    <w:semiHidden/>
    <w:unhideWhenUsed/>
    <w:rsid w:val="000A4A03"/>
    <w:rPr>
      <w:sz w:val="16"/>
      <w:szCs w:val="16"/>
    </w:rPr>
  </w:style>
  <w:style w:type="paragraph" w:styleId="CommentText">
    <w:name w:val="annotation text"/>
    <w:basedOn w:val="Normal"/>
    <w:link w:val="CommentTextChar"/>
    <w:uiPriority w:val="99"/>
    <w:unhideWhenUsed/>
    <w:rsid w:val="000A4A03"/>
    <w:pPr>
      <w:spacing w:line="240" w:lineRule="auto"/>
    </w:pPr>
    <w:rPr>
      <w:sz w:val="20"/>
      <w:szCs w:val="20"/>
    </w:rPr>
  </w:style>
  <w:style w:type="character" w:styleId="CommentTextChar" w:customStyle="1">
    <w:name w:val="Comment Text Char"/>
    <w:basedOn w:val="DefaultParagraphFont"/>
    <w:link w:val="CommentText"/>
    <w:uiPriority w:val="99"/>
    <w:rsid w:val="000A4A03"/>
    <w:rPr>
      <w:sz w:val="20"/>
      <w:szCs w:val="20"/>
    </w:rPr>
  </w:style>
  <w:style w:type="paragraph" w:styleId="CommentSubject">
    <w:name w:val="annotation subject"/>
    <w:basedOn w:val="CommentText"/>
    <w:next w:val="CommentText"/>
    <w:link w:val="CommentSubjectChar"/>
    <w:uiPriority w:val="99"/>
    <w:semiHidden/>
    <w:unhideWhenUsed/>
    <w:rsid w:val="000A4A03"/>
    <w:rPr>
      <w:b/>
      <w:bCs/>
    </w:rPr>
  </w:style>
  <w:style w:type="character" w:styleId="CommentSubjectChar" w:customStyle="1">
    <w:name w:val="Comment Subject Char"/>
    <w:basedOn w:val="CommentTextChar"/>
    <w:link w:val="CommentSubject"/>
    <w:uiPriority w:val="99"/>
    <w:semiHidden/>
    <w:rsid w:val="000A4A03"/>
    <w:rPr>
      <w:b/>
      <w:bCs/>
      <w:sz w:val="20"/>
      <w:szCs w:val="20"/>
    </w:rPr>
  </w:style>
  <w:style w:type="character" w:styleId="Hyperlink">
    <w:name w:val="Hyperlink"/>
    <w:basedOn w:val="DefaultParagraphFont"/>
    <w:uiPriority w:val="99"/>
    <w:unhideWhenUsed/>
    <w:rsid w:val="00444C55"/>
    <w:rPr>
      <w:color w:val="467886" w:themeColor="hyperlink"/>
      <w:u w:val="single"/>
    </w:rPr>
  </w:style>
  <w:style w:type="character" w:styleId="UnresolvedMention">
    <w:name w:val="Unresolved Mention"/>
    <w:basedOn w:val="DefaultParagraphFont"/>
    <w:uiPriority w:val="99"/>
    <w:semiHidden/>
    <w:unhideWhenUsed/>
    <w:rsid w:val="00444C55"/>
    <w:rPr>
      <w:color w:val="605E5C"/>
      <w:shd w:val="clear" w:color="auto" w:fill="E1DFDD"/>
    </w:rPr>
  </w:style>
  <w:style w:type="table" w:styleId="TableGrid2" w:customStyle="1">
    <w:name w:val="Table Grid2"/>
    <w:basedOn w:val="TableNormal"/>
    <w:next w:val="TableGrid"/>
    <w:uiPriority w:val="39"/>
    <w:rsid w:val="00AE66CD"/>
    <w:pPr>
      <w:spacing w:after="0" w:line="240" w:lineRule="auto"/>
    </w:pPr>
    <w:rPr>
      <w:rFonts w:ascii="Montserrat" w:hAnsi="Montserrat"/>
      <w:kern w:val="0"/>
      <w:sz w:val="22"/>
      <w:lang w:val="en-GB"/>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 w:customStyle="1">
    <w:name w:val="Table Grid1"/>
    <w:basedOn w:val="TableNormal"/>
    <w:next w:val="TableGrid"/>
    <w:uiPriority w:val="39"/>
    <w:rsid w:val="00A13ADA"/>
    <w:pPr>
      <w:spacing w:after="0" w:line="240" w:lineRule="auto"/>
    </w:pPr>
    <w:rPr>
      <w:rFonts w:ascii="Montserrat" w:hAnsi="Montserrat"/>
      <w:kern w:val="0"/>
      <w:sz w:val="22"/>
      <w:lang w:val="en-GB"/>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38684">
      <w:bodyDiv w:val="1"/>
      <w:marLeft w:val="0"/>
      <w:marRight w:val="0"/>
      <w:marTop w:val="0"/>
      <w:marBottom w:val="0"/>
      <w:divBdr>
        <w:top w:val="none" w:sz="0" w:space="0" w:color="auto"/>
        <w:left w:val="none" w:sz="0" w:space="0" w:color="auto"/>
        <w:bottom w:val="none" w:sz="0" w:space="0" w:color="auto"/>
        <w:right w:val="none" w:sz="0" w:space="0" w:color="auto"/>
      </w:divBdr>
    </w:div>
    <w:div w:id="148980457">
      <w:bodyDiv w:val="1"/>
      <w:marLeft w:val="0"/>
      <w:marRight w:val="0"/>
      <w:marTop w:val="0"/>
      <w:marBottom w:val="0"/>
      <w:divBdr>
        <w:top w:val="none" w:sz="0" w:space="0" w:color="auto"/>
        <w:left w:val="none" w:sz="0" w:space="0" w:color="auto"/>
        <w:bottom w:val="none" w:sz="0" w:space="0" w:color="auto"/>
        <w:right w:val="none" w:sz="0" w:space="0" w:color="auto"/>
      </w:divBdr>
    </w:div>
    <w:div w:id="348996368">
      <w:bodyDiv w:val="1"/>
      <w:marLeft w:val="0"/>
      <w:marRight w:val="0"/>
      <w:marTop w:val="0"/>
      <w:marBottom w:val="0"/>
      <w:divBdr>
        <w:top w:val="none" w:sz="0" w:space="0" w:color="auto"/>
        <w:left w:val="none" w:sz="0" w:space="0" w:color="auto"/>
        <w:bottom w:val="none" w:sz="0" w:space="0" w:color="auto"/>
        <w:right w:val="none" w:sz="0" w:space="0" w:color="auto"/>
      </w:divBdr>
    </w:div>
    <w:div w:id="604381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hello@codesign4all.com" TargetMode="External"/><Relationship Id="rId1" Type="http://schemas.openxmlformats.org/officeDocument/2006/relationships/hyperlink" Target="http://www.codesign4al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F5B8D2CDD4FD4B9BDF9F415E01C7F8" ma:contentTypeVersion="15" ma:contentTypeDescription="Create a new document." ma:contentTypeScope="" ma:versionID="2c31961db15b97ae0fb3cafe20ef5c99">
  <xsd:schema xmlns:xsd="http://www.w3.org/2001/XMLSchema" xmlns:xs="http://www.w3.org/2001/XMLSchema" xmlns:p="http://schemas.microsoft.com/office/2006/metadata/properties" xmlns:ns2="8e834e17-2d57-44e8-b92c-93935abe7473" xmlns:ns3="61dd04b6-279c-4608-bcae-c6f797ec6fda" targetNamespace="http://schemas.microsoft.com/office/2006/metadata/properties" ma:root="true" ma:fieldsID="af36741d0b94bea5b615e321649950d3" ns2:_="" ns3:_="">
    <xsd:import namespace="8e834e17-2d57-44e8-b92c-93935abe7473"/>
    <xsd:import namespace="61dd04b6-279c-4608-bcae-c6f797ec6fd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SearchPropertie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834e17-2d57-44e8-b92c-93935abe74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869e636-93e2-4605-bf39-1523a99a269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dd04b6-279c-4608-bcae-c6f797ec6fd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c18d78e-44d1-4292-a592-ea052c8232f5}" ma:internalName="TaxCatchAll" ma:showField="CatchAllData" ma:web="61dd04b6-279c-4608-bcae-c6f797ec6fd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1dd04b6-279c-4608-bcae-c6f797ec6fda" xsi:nil="true"/>
    <lcf76f155ced4ddcb4097134ff3c332f xmlns="8e834e17-2d57-44e8-b92c-93935abe747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EE3690A-15F5-4019-8FC8-EF47FCA11402}">
  <ds:schemaRefs>
    <ds:schemaRef ds:uri="http://schemas.microsoft.com/sharepoint/v3/contenttype/forms"/>
  </ds:schemaRefs>
</ds:datastoreItem>
</file>

<file path=customXml/itemProps2.xml><?xml version="1.0" encoding="utf-8"?>
<ds:datastoreItem xmlns:ds="http://schemas.openxmlformats.org/officeDocument/2006/customXml" ds:itemID="{FF834B4F-52FE-4719-98CF-E4D969972141}"/>
</file>

<file path=customXml/itemProps3.xml><?xml version="1.0" encoding="utf-8"?>
<ds:datastoreItem xmlns:ds="http://schemas.openxmlformats.org/officeDocument/2006/customXml" ds:itemID="{D6088B4C-CD2E-4114-AF99-D8BACD4BD80E}">
  <ds:schemaRefs>
    <ds:schemaRef ds:uri="http://schemas.microsoft.com/office/2006/metadata/properties"/>
    <ds:schemaRef ds:uri="http://schemas.microsoft.com/office/infopath/2007/PartnerControls"/>
    <ds:schemaRef ds:uri="41b8be0b-f50d-4aa7-86f0-45b40eee9fc5"/>
    <ds:schemaRef ds:uri="37949414-87cc-4b5c-94ba-0066ba653d95"/>
    <ds:schemaRef ds:uri="http://schemas.microsoft.com/sharepoint/v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Miral Vachhani</dc:creator>
  <cp:keywords/>
  <dc:description/>
  <cp:lastModifiedBy>Tracey Johnson</cp:lastModifiedBy>
  <cp:revision>180</cp:revision>
  <dcterms:created xsi:type="dcterms:W3CDTF">2024-11-09T08:32:00Z</dcterms:created>
  <dcterms:modified xsi:type="dcterms:W3CDTF">2025-04-12T05:14:02Z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0x01010004F5B8D2CDD4FD4B9BDF9F415E01C7F8</vt:lpwstr>
  </property>
  <property fmtid="{D5CDD505-2E9C-101B-9397-08002B2CF9AE}" pid="3" name="MediaServiceImageTags">
    <vt:lpwstr/>
  </property>
  <property fmtid="{D5CDD505-2E9C-101B-9397-08002B2CF9AE}" pid="4" name="Order">
    <vt:r8>693800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